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FA" w:rsidRPr="006A79FA" w:rsidRDefault="006A79FA" w:rsidP="006A79FA">
      <w:pPr>
        <w:jc w:val="center"/>
        <w:rPr>
          <w:b/>
          <w:sz w:val="32"/>
          <w:szCs w:val="32"/>
        </w:rPr>
      </w:pPr>
      <w:r w:rsidRPr="006A79FA">
        <w:rPr>
          <w:b/>
          <w:sz w:val="32"/>
          <w:szCs w:val="32"/>
        </w:rPr>
        <w:t>Информация</w:t>
      </w:r>
    </w:p>
    <w:p w:rsidR="00C51168" w:rsidRDefault="006A79FA" w:rsidP="006A79FA">
      <w:pPr>
        <w:jc w:val="center"/>
        <w:rPr>
          <w:b/>
          <w:sz w:val="32"/>
          <w:szCs w:val="32"/>
        </w:rPr>
      </w:pPr>
      <w:r w:rsidRPr="006A79FA">
        <w:rPr>
          <w:b/>
          <w:sz w:val="32"/>
          <w:szCs w:val="32"/>
        </w:rPr>
        <w:t>о проведении тематических уроков в первую учебную неделю</w:t>
      </w:r>
    </w:p>
    <w:p w:rsidR="00D817DE" w:rsidRPr="006A79FA" w:rsidRDefault="00D817DE" w:rsidP="006A79FA">
      <w:pPr>
        <w:jc w:val="center"/>
        <w:rPr>
          <w:b/>
          <w:sz w:val="32"/>
          <w:szCs w:val="32"/>
        </w:rPr>
      </w:pPr>
    </w:p>
    <w:p w:rsidR="006A79FA" w:rsidRDefault="006A79FA" w:rsidP="006A79FA">
      <w:pPr>
        <w:jc w:val="center"/>
      </w:pPr>
    </w:p>
    <w:tbl>
      <w:tblPr>
        <w:tblStyle w:val="a3"/>
        <w:tblW w:w="0" w:type="auto"/>
        <w:tblLook w:val="04A0"/>
      </w:tblPr>
      <w:tblGrid>
        <w:gridCol w:w="814"/>
        <w:gridCol w:w="4912"/>
        <w:gridCol w:w="1476"/>
        <w:gridCol w:w="2369"/>
      </w:tblGrid>
      <w:tr w:rsidR="006A79FA" w:rsidRPr="00D817DE" w:rsidTr="006A79FA">
        <w:tc>
          <w:tcPr>
            <w:tcW w:w="817" w:type="dxa"/>
          </w:tcPr>
          <w:p w:rsidR="006A79FA" w:rsidRPr="00D817DE" w:rsidRDefault="006A79FA" w:rsidP="006A79FA">
            <w:pPr>
              <w:jc w:val="center"/>
              <w:rPr>
                <w:b/>
                <w:sz w:val="28"/>
                <w:szCs w:val="28"/>
              </w:rPr>
            </w:pPr>
            <w:r w:rsidRPr="00D817D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17DE">
              <w:rPr>
                <w:b/>
                <w:sz w:val="28"/>
                <w:szCs w:val="28"/>
              </w:rPr>
              <w:t>п</w:t>
            </w:r>
            <w:proofErr w:type="gramEnd"/>
            <w:r w:rsidRPr="00D817D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6A79FA" w:rsidRPr="00D817DE" w:rsidRDefault="006A79FA" w:rsidP="006A79FA">
            <w:pPr>
              <w:jc w:val="center"/>
              <w:rPr>
                <w:b/>
                <w:sz w:val="28"/>
                <w:szCs w:val="28"/>
              </w:rPr>
            </w:pPr>
            <w:r w:rsidRPr="00D817D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00" w:type="dxa"/>
          </w:tcPr>
          <w:p w:rsidR="006A79FA" w:rsidRPr="00D817DE" w:rsidRDefault="006A79FA" w:rsidP="006A79FA">
            <w:pPr>
              <w:jc w:val="center"/>
              <w:rPr>
                <w:b/>
                <w:sz w:val="28"/>
                <w:szCs w:val="28"/>
              </w:rPr>
            </w:pPr>
            <w:r w:rsidRPr="00D817D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6A79FA" w:rsidRPr="00D817DE" w:rsidRDefault="006A79FA" w:rsidP="006A79FA">
            <w:pPr>
              <w:jc w:val="center"/>
              <w:rPr>
                <w:b/>
                <w:sz w:val="28"/>
                <w:szCs w:val="28"/>
              </w:rPr>
            </w:pPr>
            <w:r w:rsidRPr="00D817DE">
              <w:rPr>
                <w:b/>
                <w:sz w:val="28"/>
                <w:szCs w:val="28"/>
              </w:rPr>
              <w:t>Класс</w:t>
            </w:r>
          </w:p>
        </w:tc>
      </w:tr>
      <w:tr w:rsidR="006A79FA" w:rsidRPr="00D817DE" w:rsidTr="006A79FA">
        <w:tc>
          <w:tcPr>
            <w:tcW w:w="817" w:type="dxa"/>
          </w:tcPr>
          <w:p w:rsidR="006A79FA" w:rsidRPr="00D817DE" w:rsidRDefault="006A79FA" w:rsidP="006A79FA">
            <w:pPr>
              <w:jc w:val="center"/>
              <w:rPr>
                <w:sz w:val="28"/>
                <w:szCs w:val="28"/>
              </w:rPr>
            </w:pPr>
            <w:r w:rsidRPr="00D817DE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A79FA" w:rsidRPr="00D817DE" w:rsidRDefault="006A79FA" w:rsidP="006A79FA">
            <w:pPr>
              <w:rPr>
                <w:sz w:val="28"/>
                <w:szCs w:val="28"/>
              </w:rPr>
            </w:pPr>
            <w:r w:rsidRPr="00D817DE">
              <w:rPr>
                <w:sz w:val="28"/>
                <w:szCs w:val="28"/>
              </w:rPr>
              <w:t>Всероссийский открытый урок «Помнить – значит знать», посвященный 75-летию Победы в Великой Отечественной войне 1941-1945 годов</w:t>
            </w:r>
          </w:p>
        </w:tc>
        <w:tc>
          <w:tcPr>
            <w:tcW w:w="1400" w:type="dxa"/>
          </w:tcPr>
          <w:p w:rsidR="006A79FA" w:rsidRPr="00D817DE" w:rsidRDefault="006A79FA" w:rsidP="006A79FA">
            <w:pPr>
              <w:jc w:val="center"/>
              <w:rPr>
                <w:sz w:val="28"/>
                <w:szCs w:val="28"/>
              </w:rPr>
            </w:pPr>
            <w:r w:rsidRPr="00D817DE">
              <w:rPr>
                <w:sz w:val="28"/>
                <w:szCs w:val="28"/>
              </w:rPr>
              <w:t>01.09.2020</w:t>
            </w:r>
          </w:p>
        </w:tc>
        <w:tc>
          <w:tcPr>
            <w:tcW w:w="2393" w:type="dxa"/>
          </w:tcPr>
          <w:p w:rsidR="006A79FA" w:rsidRPr="00D817DE" w:rsidRDefault="006A79FA" w:rsidP="006A79FA">
            <w:pPr>
              <w:jc w:val="center"/>
              <w:rPr>
                <w:sz w:val="28"/>
                <w:szCs w:val="28"/>
              </w:rPr>
            </w:pPr>
            <w:r w:rsidRPr="00D817DE">
              <w:rPr>
                <w:sz w:val="28"/>
                <w:szCs w:val="28"/>
              </w:rPr>
              <w:t>2-9</w:t>
            </w:r>
          </w:p>
        </w:tc>
      </w:tr>
      <w:tr w:rsidR="006A79FA" w:rsidRPr="00D817DE" w:rsidTr="006A79FA">
        <w:tc>
          <w:tcPr>
            <w:tcW w:w="817" w:type="dxa"/>
          </w:tcPr>
          <w:p w:rsidR="006A79FA" w:rsidRPr="00D817DE" w:rsidRDefault="006A79FA" w:rsidP="006A79FA">
            <w:pPr>
              <w:jc w:val="center"/>
              <w:rPr>
                <w:sz w:val="28"/>
                <w:szCs w:val="28"/>
              </w:rPr>
            </w:pPr>
            <w:r w:rsidRPr="00D817D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61" w:type="dxa"/>
          </w:tcPr>
          <w:p w:rsidR="006A79FA" w:rsidRPr="00D817DE" w:rsidRDefault="006A79FA" w:rsidP="006A79FA">
            <w:pPr>
              <w:rPr>
                <w:sz w:val="28"/>
                <w:szCs w:val="28"/>
              </w:rPr>
            </w:pPr>
            <w:r w:rsidRPr="00D817DE">
              <w:rPr>
                <w:sz w:val="28"/>
                <w:szCs w:val="28"/>
              </w:rPr>
              <w:t xml:space="preserve"> Всероссийский проект «Уроки</w:t>
            </w:r>
            <w:proofErr w:type="gramStart"/>
            <w:r w:rsidRPr="00D817DE">
              <w:rPr>
                <w:sz w:val="28"/>
                <w:szCs w:val="28"/>
              </w:rPr>
              <w:t xml:space="preserve"> В</w:t>
            </w:r>
            <w:proofErr w:type="gramEnd"/>
            <w:r w:rsidRPr="00D817DE">
              <w:rPr>
                <w:sz w:val="28"/>
                <w:szCs w:val="28"/>
              </w:rPr>
              <w:t>торой мировой» в рамках празднования Года памяти и славы</w:t>
            </w:r>
          </w:p>
        </w:tc>
        <w:tc>
          <w:tcPr>
            <w:tcW w:w="1400" w:type="dxa"/>
          </w:tcPr>
          <w:p w:rsidR="006A79FA" w:rsidRPr="00D817DE" w:rsidRDefault="006A79FA" w:rsidP="006A79FA">
            <w:pPr>
              <w:jc w:val="center"/>
              <w:rPr>
                <w:sz w:val="28"/>
                <w:szCs w:val="28"/>
              </w:rPr>
            </w:pPr>
            <w:r w:rsidRPr="00D817DE">
              <w:rPr>
                <w:sz w:val="28"/>
                <w:szCs w:val="28"/>
              </w:rPr>
              <w:t>02.09.2020</w:t>
            </w:r>
          </w:p>
        </w:tc>
        <w:tc>
          <w:tcPr>
            <w:tcW w:w="2393" w:type="dxa"/>
          </w:tcPr>
          <w:p w:rsidR="006A79FA" w:rsidRPr="00D817DE" w:rsidRDefault="00D817DE" w:rsidP="006A7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A79FA" w:rsidRPr="00D817DE">
              <w:rPr>
                <w:sz w:val="28"/>
                <w:szCs w:val="28"/>
              </w:rPr>
              <w:t>-9</w:t>
            </w:r>
          </w:p>
        </w:tc>
      </w:tr>
      <w:tr w:rsidR="006A79FA" w:rsidRPr="00D817DE" w:rsidTr="006A79FA">
        <w:tc>
          <w:tcPr>
            <w:tcW w:w="817" w:type="dxa"/>
          </w:tcPr>
          <w:p w:rsidR="006A79FA" w:rsidRPr="00D817DE" w:rsidRDefault="006A79FA" w:rsidP="006A79FA">
            <w:pPr>
              <w:jc w:val="center"/>
              <w:rPr>
                <w:sz w:val="28"/>
                <w:szCs w:val="28"/>
              </w:rPr>
            </w:pPr>
            <w:r w:rsidRPr="00D817DE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A79FA" w:rsidRPr="00D817DE" w:rsidRDefault="006A79FA" w:rsidP="006A79FA">
            <w:pPr>
              <w:rPr>
                <w:sz w:val="28"/>
                <w:szCs w:val="28"/>
              </w:rPr>
            </w:pPr>
            <w:r w:rsidRPr="00D817DE">
              <w:rPr>
                <w:sz w:val="28"/>
                <w:szCs w:val="28"/>
              </w:rPr>
              <w:t>Урок мужества, посвященный Дню солидарности борьбы с терроризмом</w:t>
            </w:r>
          </w:p>
        </w:tc>
        <w:tc>
          <w:tcPr>
            <w:tcW w:w="1400" w:type="dxa"/>
          </w:tcPr>
          <w:p w:rsidR="006A79FA" w:rsidRPr="00D817DE" w:rsidRDefault="006A79FA" w:rsidP="006A79FA">
            <w:pPr>
              <w:jc w:val="center"/>
              <w:rPr>
                <w:sz w:val="28"/>
                <w:szCs w:val="28"/>
              </w:rPr>
            </w:pPr>
            <w:r w:rsidRPr="00D817DE">
              <w:rPr>
                <w:sz w:val="28"/>
                <w:szCs w:val="28"/>
              </w:rPr>
              <w:t>03.09.2020</w:t>
            </w:r>
          </w:p>
        </w:tc>
        <w:tc>
          <w:tcPr>
            <w:tcW w:w="2393" w:type="dxa"/>
          </w:tcPr>
          <w:p w:rsidR="006A79FA" w:rsidRPr="00D817DE" w:rsidRDefault="00D817DE" w:rsidP="006A7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79FA" w:rsidRPr="00D817DE">
              <w:rPr>
                <w:sz w:val="28"/>
                <w:szCs w:val="28"/>
              </w:rPr>
              <w:t>-9</w:t>
            </w:r>
          </w:p>
        </w:tc>
      </w:tr>
    </w:tbl>
    <w:p w:rsidR="006A79FA" w:rsidRDefault="006A79FA" w:rsidP="006A79FA">
      <w:pPr>
        <w:jc w:val="center"/>
      </w:pPr>
    </w:p>
    <w:sectPr w:rsidR="006A79FA" w:rsidSect="00C5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79FA"/>
    <w:rsid w:val="006A79FA"/>
    <w:rsid w:val="00C51168"/>
    <w:rsid w:val="00D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79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Кутейниковская ООШ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Учитель-к</dc:creator>
  <cp:keywords/>
  <dc:description/>
  <cp:lastModifiedBy>Учитель-к</cp:lastModifiedBy>
  <cp:revision>3</cp:revision>
  <dcterms:created xsi:type="dcterms:W3CDTF">2020-09-09T10:54:00Z</dcterms:created>
  <dcterms:modified xsi:type="dcterms:W3CDTF">2020-09-09T11:07:00Z</dcterms:modified>
</cp:coreProperties>
</file>