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A1" w:rsidRDefault="001C2059" w:rsidP="001C2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059">
        <w:rPr>
          <w:rFonts w:ascii="Times New Roman" w:hAnsi="Times New Roman" w:cs="Times New Roman"/>
          <w:sz w:val="28"/>
          <w:szCs w:val="28"/>
        </w:rPr>
        <w:t>Р</w:t>
      </w:r>
      <w:r w:rsidR="009D5176">
        <w:rPr>
          <w:rFonts w:ascii="Times New Roman" w:hAnsi="Times New Roman" w:cs="Times New Roman"/>
          <w:sz w:val="28"/>
          <w:szCs w:val="28"/>
        </w:rPr>
        <w:t>асписание уроков и заданий на 22</w:t>
      </w:r>
      <w:r w:rsidR="00DC7657">
        <w:rPr>
          <w:rFonts w:ascii="Times New Roman" w:hAnsi="Times New Roman" w:cs="Times New Roman"/>
          <w:sz w:val="28"/>
          <w:szCs w:val="28"/>
        </w:rPr>
        <w:t>.05</w:t>
      </w:r>
      <w:r w:rsidRPr="001C2059">
        <w:rPr>
          <w:rFonts w:ascii="Times New Roman" w:hAnsi="Times New Roman" w:cs="Times New Roman"/>
          <w:sz w:val="28"/>
          <w:szCs w:val="28"/>
        </w:rPr>
        <w:t xml:space="preserve"> (</w:t>
      </w:r>
      <w:r w:rsidR="00856E9E">
        <w:rPr>
          <w:rFonts w:ascii="Times New Roman" w:hAnsi="Times New Roman" w:cs="Times New Roman"/>
          <w:sz w:val="28"/>
          <w:szCs w:val="28"/>
        </w:rPr>
        <w:t>пятница</w:t>
      </w:r>
      <w:r w:rsidRPr="001C2059">
        <w:rPr>
          <w:rFonts w:ascii="Times New Roman" w:hAnsi="Times New Roman" w:cs="Times New Roman"/>
          <w:sz w:val="28"/>
          <w:szCs w:val="28"/>
        </w:rPr>
        <w:t>)</w:t>
      </w:r>
    </w:p>
    <w:p w:rsidR="001C2059" w:rsidRPr="00BE7CDA" w:rsidRDefault="001C2059" w:rsidP="001C2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CDA">
        <w:rPr>
          <w:rFonts w:ascii="Times New Roman" w:hAnsi="Times New Roman" w:cs="Times New Roman"/>
          <w:b/>
          <w:sz w:val="28"/>
          <w:szCs w:val="28"/>
        </w:rPr>
        <w:t>1класс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6"/>
        <w:gridCol w:w="2051"/>
        <w:gridCol w:w="3374"/>
        <w:gridCol w:w="2560"/>
      </w:tblGrid>
      <w:tr w:rsidR="00AC394D" w:rsidRPr="00A66439" w:rsidTr="00AC394D">
        <w:trPr>
          <w:trHeight w:val="353"/>
        </w:trPr>
        <w:tc>
          <w:tcPr>
            <w:tcW w:w="158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051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374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560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D5176" w:rsidRPr="00A66439" w:rsidTr="00AC394D">
        <w:trPr>
          <w:trHeight w:val="353"/>
        </w:trPr>
        <w:tc>
          <w:tcPr>
            <w:tcW w:w="1586" w:type="dxa"/>
          </w:tcPr>
          <w:p w:rsidR="009D5176" w:rsidRPr="00A66439" w:rsidRDefault="009D5176" w:rsidP="00A15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051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Проверим себя и оценим свои достижения по разделу «Почему и зачем?»</w:t>
            </w:r>
          </w:p>
        </w:tc>
        <w:tc>
          <w:tcPr>
            <w:tcW w:w="3374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1.Открыть учебник на с.76 – 83. Прочитать текст.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2. Выполнить все задания. Ответы записать на листочке.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Сначала пишем номер вопроса. Рядом рисуем кружок и закрашиваем его тем цветом, которым выбрали.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и т. д.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Страничка для самопроверки с.93.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6. Фото прислать.</w:t>
            </w:r>
          </w:p>
        </w:tc>
        <w:tc>
          <w:tcPr>
            <w:tcW w:w="2560" w:type="dxa"/>
          </w:tcPr>
          <w:p w:rsidR="009D5176" w:rsidRPr="00A66439" w:rsidRDefault="009D5176" w:rsidP="00812E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D5176" w:rsidRPr="00A66439" w:rsidTr="00AC394D">
        <w:trPr>
          <w:trHeight w:val="353"/>
        </w:trPr>
        <w:tc>
          <w:tcPr>
            <w:tcW w:w="1586" w:type="dxa"/>
          </w:tcPr>
          <w:p w:rsidR="009D5176" w:rsidRPr="00A66439" w:rsidRDefault="009D5176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051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Схемы предложений</w:t>
            </w:r>
          </w:p>
          <w:p w:rsidR="009D5176" w:rsidRPr="00A66439" w:rsidRDefault="009D5176" w:rsidP="003A29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1.Записать число, классная работа.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2.Открыть учебник на с. 88.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упражнение по заданию. Выписать семь животных.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6. Прислать на проверку.</w:t>
            </w:r>
          </w:p>
        </w:tc>
        <w:tc>
          <w:tcPr>
            <w:tcW w:w="2560" w:type="dxa"/>
          </w:tcPr>
          <w:p w:rsidR="009D5176" w:rsidRPr="00A66439" w:rsidRDefault="009D5176" w:rsidP="00812E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D5176" w:rsidRPr="00A66439" w:rsidTr="00AC394D">
        <w:trPr>
          <w:trHeight w:val="353"/>
        </w:trPr>
        <w:tc>
          <w:tcPr>
            <w:tcW w:w="1586" w:type="dxa"/>
          </w:tcPr>
          <w:p w:rsidR="009D5176" w:rsidRPr="00A66439" w:rsidRDefault="009D5176" w:rsidP="001C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051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«Пятнашки». Развитие скоростно-силовых качеств</w:t>
            </w:r>
          </w:p>
        </w:tc>
        <w:tc>
          <w:tcPr>
            <w:tcW w:w="3374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зарядку, разминая все мышцы организма.</w:t>
            </w:r>
          </w:p>
          <w:p w:rsidR="009D5176" w:rsidRPr="00A66439" w:rsidRDefault="009D5176" w:rsidP="003A2993">
            <w:pPr>
              <w:shd w:val="clear" w:color="auto" w:fill="FFFFFF"/>
              <w:spacing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Разучить самостоятельно правила игры и поиграть:          </w:t>
            </w:r>
            <w:r w:rsidRPr="00A66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Пятнашки зайки</w:t>
            </w:r>
          </w:p>
          <w:p w:rsidR="009D5176" w:rsidRPr="00A66439" w:rsidRDefault="009D5176" w:rsidP="003A29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Водящий может запятнать только </w:t>
            </w:r>
            <w:proofErr w:type="gram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бегущего</w:t>
            </w:r>
            <w:proofErr w:type="gram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игрок запрыгает на двух ногах, как зайчик, то он в безопасности от пятнашки.</w:t>
            </w:r>
          </w:p>
          <w:p w:rsidR="009D5176" w:rsidRPr="00A66439" w:rsidRDefault="009D5176" w:rsidP="003A2993">
            <w:pPr>
              <w:shd w:val="clear" w:color="auto" w:fill="FFFFFF"/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Пятнашки с домом</w:t>
            </w:r>
          </w:p>
          <w:p w:rsidR="009D5176" w:rsidRPr="00A66439" w:rsidRDefault="009D5176" w:rsidP="003A2993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краям площадки рисуют два круга, это дома. Игроки могут спастись </w:t>
            </w:r>
            <w:proofErr w:type="gram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пятнашки в доме. В границах круга пятнать нельзя. Если </w:t>
            </w:r>
            <w:proofErr w:type="spell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пятнашка</w:t>
            </w:r>
            <w:proofErr w:type="spell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кого-то коснулся рукой, то игрок становится </w:t>
            </w:r>
            <w:proofErr w:type="spell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пятнашкой</w:t>
            </w:r>
            <w:proofErr w:type="spell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D5176" w:rsidRPr="00A66439" w:rsidRDefault="009D5176" w:rsidP="003A2993">
            <w:pPr>
              <w:shd w:val="clear" w:color="auto" w:fill="FFFFFF"/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Пятнашки «Ноги от земли»</w:t>
            </w:r>
          </w:p>
          <w:p w:rsidR="009D5176" w:rsidRPr="008A2CD4" w:rsidRDefault="009D5176" w:rsidP="008A2CD4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Играющий может спастись </w:t>
            </w:r>
            <w:proofErr w:type="gram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пятнашки, если в</w:t>
            </w:r>
            <w:r w:rsidR="008A2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станет на какой-нибудь предмет.</w:t>
            </w:r>
            <w:bookmarkStart w:id="0" w:name="_GoBack"/>
            <w:bookmarkEnd w:id="0"/>
          </w:p>
        </w:tc>
        <w:tc>
          <w:tcPr>
            <w:tcW w:w="2560" w:type="dxa"/>
          </w:tcPr>
          <w:p w:rsidR="009D5176" w:rsidRPr="00A66439" w:rsidRDefault="009D5176" w:rsidP="00812E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D5176" w:rsidRPr="00A66439" w:rsidTr="00AC394D">
        <w:trPr>
          <w:trHeight w:val="353"/>
        </w:trPr>
        <w:tc>
          <w:tcPr>
            <w:tcW w:w="1586" w:type="dxa"/>
          </w:tcPr>
          <w:p w:rsidR="009D5176" w:rsidRPr="00A66439" w:rsidRDefault="009D5176" w:rsidP="001C20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Здоровячок</w:t>
            </w:r>
            <w:proofErr w:type="spellEnd"/>
          </w:p>
        </w:tc>
        <w:tc>
          <w:tcPr>
            <w:tcW w:w="2051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День здоровья. «Как  хорошо здоровым быть»</w:t>
            </w:r>
          </w:p>
        </w:tc>
        <w:tc>
          <w:tcPr>
            <w:tcW w:w="3374" w:type="dxa"/>
          </w:tcPr>
          <w:p w:rsidR="009D5176" w:rsidRPr="00A66439" w:rsidRDefault="009D5176" w:rsidP="003A299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643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 Прочитать и запомнить:</w:t>
            </w:r>
          </w:p>
          <w:p w:rsidR="009D5176" w:rsidRPr="00A66439" w:rsidRDefault="009D5176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1. Будь добрым и приветливым, вырабатывай позитивный взгляд на мир. Это располагает к тебе людей и продлевает жизнь. </w:t>
            </w:r>
          </w:p>
          <w:p w:rsidR="009D5176" w:rsidRPr="00A66439" w:rsidRDefault="009D5176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2. Правильно питайся, выбирай полезные продукты. </w:t>
            </w:r>
          </w:p>
          <w:p w:rsidR="009D5176" w:rsidRPr="00A66439" w:rsidRDefault="009D5176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3. Употребляй витамины. </w:t>
            </w:r>
          </w:p>
          <w:p w:rsidR="009D5176" w:rsidRPr="00A66439" w:rsidRDefault="009D5176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5. Развивай свой ум, интеллект. </w:t>
            </w:r>
          </w:p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6. Занимайся спортом, больше двигайся, ходи пешком, закаляйся. </w:t>
            </w:r>
          </w:p>
        </w:tc>
        <w:tc>
          <w:tcPr>
            <w:tcW w:w="2560" w:type="dxa"/>
          </w:tcPr>
          <w:p w:rsidR="009D5176" w:rsidRPr="00A66439" w:rsidRDefault="009D5176" w:rsidP="00812E2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</w:tc>
      </w:tr>
      <w:tr w:rsidR="009D5176" w:rsidRPr="00A66439" w:rsidTr="00AC394D">
        <w:trPr>
          <w:trHeight w:val="370"/>
        </w:trPr>
        <w:tc>
          <w:tcPr>
            <w:tcW w:w="1586" w:type="dxa"/>
          </w:tcPr>
          <w:p w:rsidR="009D5176" w:rsidRPr="00A66439" w:rsidRDefault="009D5176" w:rsidP="001C20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нотки</w:t>
            </w:r>
          </w:p>
        </w:tc>
        <w:tc>
          <w:tcPr>
            <w:tcW w:w="2051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Музыкальная шкатулка.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Чему мы научились</w:t>
            </w:r>
          </w:p>
        </w:tc>
        <w:tc>
          <w:tcPr>
            <w:tcW w:w="3374" w:type="dxa"/>
          </w:tcPr>
          <w:p w:rsidR="009D5176" w:rsidRPr="00A66439" w:rsidRDefault="009D5176" w:rsidP="003A29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песню «Вот лягушка сидит, учит, учит алфавит»</w:t>
            </w:r>
          </w:p>
        </w:tc>
        <w:tc>
          <w:tcPr>
            <w:tcW w:w="2560" w:type="dxa"/>
          </w:tcPr>
          <w:p w:rsidR="009D5176" w:rsidRPr="00A66439" w:rsidRDefault="009D5176" w:rsidP="00812E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C2059" w:rsidRDefault="001C2059" w:rsidP="001C20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507" w:rsidRPr="00BE7CDA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CDA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2474"/>
        <w:gridCol w:w="3080"/>
        <w:gridCol w:w="2488"/>
      </w:tblGrid>
      <w:tr w:rsidR="00AC394D" w:rsidRPr="00E31A6D" w:rsidTr="009D5176">
        <w:trPr>
          <w:trHeight w:val="353"/>
        </w:trPr>
        <w:tc>
          <w:tcPr>
            <w:tcW w:w="1529" w:type="dxa"/>
          </w:tcPr>
          <w:p w:rsidR="00AC394D" w:rsidRPr="00E31A6D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474" w:type="dxa"/>
          </w:tcPr>
          <w:p w:rsidR="00AC394D" w:rsidRPr="00E31A6D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80" w:type="dxa"/>
          </w:tcPr>
          <w:p w:rsidR="00AC394D" w:rsidRPr="00E31A6D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488" w:type="dxa"/>
          </w:tcPr>
          <w:p w:rsidR="00AC394D" w:rsidRPr="00E31A6D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2C2AAE" w:rsidRPr="00E31A6D" w:rsidTr="009D5176">
        <w:trPr>
          <w:trHeight w:val="353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74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C1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- дата и время - продолжительность</w:t>
            </w:r>
          </w:p>
        </w:tc>
        <w:tc>
          <w:tcPr>
            <w:tcW w:w="3080" w:type="dxa"/>
          </w:tcPr>
          <w:p w:rsidR="002C2AAE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BE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 </w:t>
            </w:r>
          </w:p>
          <w:p w:rsidR="002C2AAE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154. № 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 действия).  </w:t>
            </w:r>
          </w:p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155 № 1 и 2</w:t>
            </w:r>
          </w:p>
        </w:tc>
        <w:tc>
          <w:tcPr>
            <w:tcW w:w="2488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155 № 3-6</w:t>
            </w:r>
          </w:p>
        </w:tc>
      </w:tr>
      <w:tr w:rsidR="002C2AAE" w:rsidRPr="00E31A6D" w:rsidTr="009D5176">
        <w:trPr>
          <w:trHeight w:val="353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474" w:type="dxa"/>
          </w:tcPr>
          <w:p w:rsidR="002C2AAE" w:rsidRPr="004E3AD8" w:rsidRDefault="002C2AAE" w:rsidP="002C2A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5C14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Непроизносимый согласный звук - нулевой звук</w:t>
            </w:r>
          </w:p>
        </w:tc>
        <w:tc>
          <w:tcPr>
            <w:tcW w:w="3080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BE">
              <w:rPr>
                <w:rFonts w:ascii="Times New Roman" w:hAnsi="Times New Roman" w:cs="Times New Roman"/>
                <w:sz w:val="24"/>
                <w:szCs w:val="24"/>
              </w:rPr>
              <w:t>Работа по учебнику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143-145. Упр. 151 записать текст. Упр. 153 по заданию.</w:t>
            </w:r>
          </w:p>
        </w:tc>
        <w:tc>
          <w:tcPr>
            <w:tcW w:w="2488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154. Списать слова, называющие дни недели</w:t>
            </w:r>
          </w:p>
        </w:tc>
      </w:tr>
      <w:tr w:rsidR="002C2AAE" w:rsidRPr="00E31A6D" w:rsidTr="009D5176">
        <w:trPr>
          <w:trHeight w:val="353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474" w:type="dxa"/>
          </w:tcPr>
          <w:p w:rsidR="002C2AAE" w:rsidRDefault="002C2AAE" w:rsidP="002C2AAE">
            <w:pPr>
              <w:spacing w:line="20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C2AAE" w:rsidRPr="007634B9" w:rsidRDefault="002C2AAE" w:rsidP="002C2AAE">
            <w:pPr>
              <w:spacing w:line="20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3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1000 м</w:t>
            </w:r>
          </w:p>
          <w:p w:rsidR="002C2AAE" w:rsidRPr="0042060D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A4C">
              <w:rPr>
                <w:rFonts w:ascii="Times New Roman" w:eastAsia="Calibri" w:hAnsi="Times New Roman" w:cs="Times New Roman"/>
                <w:sz w:val="24"/>
                <w:szCs w:val="24"/>
              </w:rPr>
              <w:t>(без учета времени)</w:t>
            </w:r>
          </w:p>
        </w:tc>
        <w:tc>
          <w:tcPr>
            <w:tcW w:w="3080" w:type="dxa"/>
          </w:tcPr>
          <w:p w:rsidR="002C2AAE" w:rsidRPr="0042060D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060D">
              <w:rPr>
                <w:rFonts w:ascii="Times New Roman" w:eastAsia="Calibri" w:hAnsi="Times New Roman" w:cs="Times New Roman"/>
                <w:sz w:val="24"/>
                <w:szCs w:val="24"/>
              </w:rPr>
              <w:t>1.Выполнить зарядку, разминая все группы мышц организма.</w:t>
            </w:r>
          </w:p>
          <w:p w:rsidR="002C2AAE" w:rsidRPr="009E3127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060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 на 1000 м выполняется с высокого старта на беговой дорожке или ровной местности, на земляном или асфальтовом покрытии.</w:t>
            </w:r>
          </w:p>
        </w:tc>
        <w:tc>
          <w:tcPr>
            <w:tcW w:w="2488" w:type="dxa"/>
          </w:tcPr>
          <w:p w:rsidR="002C2AAE" w:rsidRPr="0042060D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Запомнить технику бега на 1000 м</w:t>
            </w:r>
          </w:p>
        </w:tc>
      </w:tr>
      <w:tr w:rsidR="002C2AAE" w:rsidRPr="00E31A6D" w:rsidTr="009D5176">
        <w:trPr>
          <w:trHeight w:val="353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74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C14">
              <w:rPr>
                <w:rFonts w:ascii="Times New Roman" w:eastAsia="Times New Roman" w:hAnsi="Times New Roman" w:cs="Times New Roman"/>
                <w:sz w:val="24"/>
                <w:szCs w:val="24"/>
              </w:rPr>
              <w:t>С. Седов «</w:t>
            </w:r>
            <w:proofErr w:type="gramStart"/>
            <w:r w:rsidRPr="00485C14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про Змея</w:t>
            </w:r>
            <w:proofErr w:type="gramEnd"/>
            <w:r w:rsidRPr="00485C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Горыныча»</w:t>
            </w:r>
          </w:p>
        </w:tc>
        <w:tc>
          <w:tcPr>
            <w:tcW w:w="3080" w:type="dxa"/>
          </w:tcPr>
          <w:p w:rsidR="002C2AAE" w:rsidRPr="00485C14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BE">
              <w:rPr>
                <w:rFonts w:ascii="Times New Roman" w:hAnsi="Times New Roman" w:cs="Times New Roman"/>
                <w:sz w:val="24"/>
                <w:szCs w:val="24"/>
              </w:rPr>
              <w:t>Работа по учебнику 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154-166.  Читать выразительно. Ответить на вопросы</w:t>
            </w:r>
          </w:p>
        </w:tc>
        <w:tc>
          <w:tcPr>
            <w:tcW w:w="2488" w:type="dxa"/>
          </w:tcPr>
          <w:p w:rsidR="002C2AAE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Дай краткую характеристику герою каждой части </w:t>
            </w:r>
          </w:p>
          <w:p w:rsidR="002C2AAE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42F2F">
              <w:rPr>
                <w:rFonts w:ascii="Times New Roman" w:hAnsi="Times New Roman" w:cs="Times New Roman"/>
                <w:sz w:val="24"/>
                <w:szCs w:val="24"/>
              </w:rPr>
              <w:t xml:space="preserve">Генка </w:t>
            </w:r>
            <w:proofErr w:type="gramStart"/>
            <w:r w:rsidRPr="00842F2F">
              <w:rPr>
                <w:rFonts w:ascii="Times New Roman" w:hAnsi="Times New Roman" w:cs="Times New Roman"/>
                <w:sz w:val="24"/>
                <w:szCs w:val="24"/>
              </w:rPr>
              <w:t>–ж</w:t>
            </w:r>
            <w:proofErr w:type="gramEnd"/>
            <w:r w:rsidRPr="00842F2F">
              <w:rPr>
                <w:rFonts w:ascii="Times New Roman" w:hAnsi="Times New Roman" w:cs="Times New Roman"/>
                <w:sz w:val="24"/>
                <w:szCs w:val="24"/>
              </w:rPr>
              <w:t>адина.</w:t>
            </w:r>
          </w:p>
          <w:p w:rsidR="002C2AAE" w:rsidRPr="00842F2F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2.-…. И т. д.</w:t>
            </w:r>
          </w:p>
        </w:tc>
      </w:tr>
      <w:tr w:rsidR="002C2AAE" w:rsidRPr="00E31A6D" w:rsidTr="009D5176">
        <w:trPr>
          <w:trHeight w:val="353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A6D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нотки</w:t>
            </w:r>
          </w:p>
        </w:tc>
        <w:tc>
          <w:tcPr>
            <w:tcW w:w="2474" w:type="dxa"/>
          </w:tcPr>
          <w:p w:rsidR="002C2AAE" w:rsidRPr="00B60388" w:rsidRDefault="002C2AAE" w:rsidP="002C2A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03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Весёлый мультипликационный час.</w:t>
            </w:r>
          </w:p>
          <w:p w:rsidR="002C2AAE" w:rsidRPr="006B1216" w:rsidRDefault="002C2AAE" w:rsidP="002C2A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B9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из мультфильмов</w:t>
            </w:r>
          </w:p>
        </w:tc>
        <w:tc>
          <w:tcPr>
            <w:tcW w:w="3080" w:type="dxa"/>
          </w:tcPr>
          <w:p w:rsidR="002C2AAE" w:rsidRPr="006B1216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Вспомнить  песни из мультфильмов и спеть их</w:t>
            </w:r>
          </w:p>
        </w:tc>
        <w:tc>
          <w:tcPr>
            <w:tcW w:w="2488" w:type="dxa"/>
          </w:tcPr>
          <w:p w:rsidR="002C2AAE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2AAE" w:rsidRPr="00E31A6D" w:rsidTr="009D5176">
        <w:trPr>
          <w:trHeight w:val="370"/>
        </w:trPr>
        <w:tc>
          <w:tcPr>
            <w:tcW w:w="1529" w:type="dxa"/>
          </w:tcPr>
          <w:p w:rsidR="002C2AAE" w:rsidRPr="00E31A6D" w:rsidRDefault="002C2AAE" w:rsidP="002C2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1A6D">
              <w:rPr>
                <w:rFonts w:ascii="Times New Roman" w:hAnsi="Times New Roman" w:cs="Times New Roman"/>
                <w:b/>
                <w:sz w:val="24"/>
                <w:szCs w:val="24"/>
              </w:rPr>
              <w:t>Здоровячок</w:t>
            </w:r>
            <w:proofErr w:type="spellEnd"/>
          </w:p>
        </w:tc>
        <w:tc>
          <w:tcPr>
            <w:tcW w:w="2474" w:type="dxa"/>
          </w:tcPr>
          <w:p w:rsidR="002C2AAE" w:rsidRPr="007634B9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B9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3080" w:type="dxa"/>
          </w:tcPr>
          <w:p w:rsidR="002C2AAE" w:rsidRPr="006B1216" w:rsidRDefault="002C2AAE" w:rsidP="002C2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Поиграть в подвижные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2488" w:type="dxa"/>
          </w:tcPr>
          <w:p w:rsidR="002C2AAE" w:rsidRPr="006A04E9" w:rsidRDefault="002C2AAE" w:rsidP="002C2AA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</w:tc>
      </w:tr>
    </w:tbl>
    <w:p w:rsidR="00E21507" w:rsidRDefault="00E21507" w:rsidP="00E215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507" w:rsidRPr="00B62A2A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2A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9"/>
        <w:gridCol w:w="1549"/>
        <w:gridCol w:w="4548"/>
        <w:gridCol w:w="2225"/>
      </w:tblGrid>
      <w:tr w:rsidR="00AC394D" w:rsidRPr="00A66439" w:rsidTr="00FA1251">
        <w:trPr>
          <w:trHeight w:val="353"/>
        </w:trPr>
        <w:tc>
          <w:tcPr>
            <w:tcW w:w="1249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49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48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2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FA1251" w:rsidRPr="00A66439" w:rsidTr="00FA1251">
        <w:trPr>
          <w:trHeight w:val="353"/>
        </w:trPr>
        <w:tc>
          <w:tcPr>
            <w:tcW w:w="1249" w:type="dxa"/>
          </w:tcPr>
          <w:p w:rsidR="00FA1251" w:rsidRPr="00A66439" w:rsidRDefault="00FA1251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49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Измеряем. Вычисляем. Сравниваем</w:t>
            </w:r>
          </w:p>
        </w:tc>
        <w:tc>
          <w:tcPr>
            <w:tcW w:w="4548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Стр. 138, № 421, 423 письменно.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Стр. 139, № 425, письменно. </w:t>
            </w:r>
          </w:p>
        </w:tc>
        <w:tc>
          <w:tcPr>
            <w:tcW w:w="2225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Стр. 139, № 426, решить задачу. Работу отправить на проверку.</w:t>
            </w:r>
          </w:p>
        </w:tc>
      </w:tr>
      <w:tr w:rsidR="00FA1251" w:rsidRPr="00A66439" w:rsidTr="00FA1251">
        <w:trPr>
          <w:trHeight w:val="353"/>
        </w:trPr>
        <w:tc>
          <w:tcPr>
            <w:tcW w:w="1249" w:type="dxa"/>
          </w:tcPr>
          <w:p w:rsidR="00FA1251" w:rsidRPr="00A66439" w:rsidRDefault="00FA1251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49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 важнейших средствах построения музыки</w:t>
            </w:r>
          </w:p>
        </w:tc>
        <w:tc>
          <w:tcPr>
            <w:tcW w:w="4548" w:type="dxa"/>
          </w:tcPr>
          <w:p w:rsidR="00FA1251" w:rsidRPr="00A66439" w:rsidRDefault="00FA1251" w:rsidP="00FA1251">
            <w:pPr>
              <w:pStyle w:val="a4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 w:line="240" w:lineRule="atLeast"/>
              <w:rPr>
                <w:lang w:eastAsia="en-US"/>
              </w:rPr>
            </w:pPr>
            <w:r w:rsidRPr="00A66439">
              <w:rPr>
                <w:lang w:eastAsia="en-US"/>
              </w:rPr>
              <w:t xml:space="preserve">Прослушать Гимн России в исполнении детей </w:t>
            </w:r>
            <w:hyperlink r:id="rId7" w:history="1">
              <w:r w:rsidRPr="00A66439">
                <w:rPr>
                  <w:rStyle w:val="a5"/>
                  <w:lang w:eastAsia="en-US"/>
                </w:rPr>
                <w:t>https://www.youtube.com/watch?v=t1IWcYHm0uo</w:t>
              </w:r>
            </w:hyperlink>
          </w:p>
          <w:p w:rsidR="00FA1251" w:rsidRPr="00A66439" w:rsidRDefault="00FA1251" w:rsidP="00FA1251">
            <w:pPr>
              <w:pStyle w:val="a4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 w:line="240" w:lineRule="atLeast"/>
              <w:rPr>
                <w:lang w:eastAsia="en-US"/>
              </w:rPr>
            </w:pPr>
            <w:r w:rsidRPr="00A66439">
              <w:rPr>
                <w:lang w:eastAsia="en-US"/>
              </w:rPr>
              <w:t>Познакомиться со словами гимна России.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куплет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- священная наша держава,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Россия - любимая наша страна.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Могучая воля, великая слава -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Твое достоянье на все времена!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Припев: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Славься, Отечество наше свободное,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Братских народов союз вековой,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Предками данная мудрость народная!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Славься, страна! Мы гордимся тобой!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куплет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южных морей до полярного края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Раскинулись наши леса и поля.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ты на свете! Одна ты такая,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Хранимая Богом родная земля!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Припев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куплет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Широкий простор для мечты и для жизни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Грядущие</w:t>
            </w:r>
            <w:proofErr w:type="gram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нам открывают года.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силу дает наша верность Отчизне.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было, так есть и так будет всегда!</w:t>
            </w:r>
          </w:p>
          <w:p w:rsidR="00FA1251" w:rsidRPr="00A66439" w:rsidRDefault="00FA1251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Припев</w:t>
            </w: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FA1251" w:rsidRPr="00A66439" w:rsidRDefault="00FA1251" w:rsidP="00FA1251">
            <w:pPr>
              <w:pStyle w:val="a6"/>
              <w:numPr>
                <w:ilvl w:val="0"/>
                <w:numId w:val="22"/>
              </w:numPr>
              <w:shd w:val="clear" w:color="auto" w:fill="FFFFFF"/>
              <w:spacing w:line="240" w:lineRule="atLeast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Пропеть песню вместе с исполнителями 3 раза.</w:t>
            </w:r>
          </w:p>
        </w:tc>
        <w:tc>
          <w:tcPr>
            <w:tcW w:w="2225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Выучить 1 куплет и припев, записать аудио, как вы  поете 1 куплет и припев, и отправить для оценивания  по адресу </w:t>
            </w:r>
            <w:hyperlink r:id="rId8" w:history="1"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1983@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.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FA1251" w:rsidRPr="00A66439" w:rsidTr="00FA1251">
        <w:trPr>
          <w:trHeight w:val="353"/>
        </w:trPr>
        <w:tc>
          <w:tcPr>
            <w:tcW w:w="1249" w:type="dxa"/>
          </w:tcPr>
          <w:p w:rsidR="00FA1251" w:rsidRPr="00A66439" w:rsidRDefault="00FA1251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49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героев рассказа </w:t>
            </w:r>
            <w:proofErr w:type="spellStart"/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А.Гайдара</w:t>
            </w:r>
            <w:proofErr w:type="spellEnd"/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«Чук  и Гек»</w:t>
            </w:r>
          </w:p>
        </w:tc>
        <w:tc>
          <w:tcPr>
            <w:tcW w:w="4548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Стр.179-183, прочитать, ответить на вопросы  на стр. 183. 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Написать ответ на вопрос: Что такое счастье?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Работу прислать на проверку.</w:t>
            </w:r>
          </w:p>
        </w:tc>
      </w:tr>
      <w:tr w:rsidR="00FA1251" w:rsidRPr="00A66439" w:rsidTr="00FA1251">
        <w:trPr>
          <w:trHeight w:val="353"/>
        </w:trPr>
        <w:tc>
          <w:tcPr>
            <w:tcW w:w="1249" w:type="dxa"/>
          </w:tcPr>
          <w:p w:rsidR="00FA1251" w:rsidRPr="00A66439" w:rsidRDefault="00FA1251" w:rsidP="00A15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49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А. А. Прокофьев «Люблю березу русскую»</w:t>
            </w:r>
          </w:p>
        </w:tc>
        <w:tc>
          <w:tcPr>
            <w:tcW w:w="4548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Работа с красной Хрестоматией.</w:t>
            </w:r>
          </w:p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Стр. 90, у кого нет учебника, найти в сети Интернет стихотворение А. А. Прокофьева «Люблю березу русскую»), прочитать.</w:t>
            </w:r>
            <w:proofErr w:type="gramEnd"/>
          </w:p>
        </w:tc>
        <w:tc>
          <w:tcPr>
            <w:tcW w:w="2225" w:type="dxa"/>
          </w:tcPr>
          <w:p w:rsidR="00FA1251" w:rsidRPr="00A66439" w:rsidRDefault="00FA125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читать стихотворение выразительно, сделать аудиозапись выразительного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чтения, прислать на проверку.</w:t>
            </w:r>
          </w:p>
        </w:tc>
      </w:tr>
      <w:tr w:rsidR="00FA1251" w:rsidRPr="00A66439" w:rsidTr="00FA1251">
        <w:trPr>
          <w:trHeight w:val="353"/>
        </w:trPr>
        <w:tc>
          <w:tcPr>
            <w:tcW w:w="1249" w:type="dxa"/>
          </w:tcPr>
          <w:p w:rsidR="00FA1251" w:rsidRPr="00A66439" w:rsidRDefault="00FA1251" w:rsidP="002C2A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Здоровячок</w:t>
            </w:r>
            <w:proofErr w:type="spellEnd"/>
          </w:p>
        </w:tc>
        <w:tc>
          <w:tcPr>
            <w:tcW w:w="1549" w:type="dxa"/>
          </w:tcPr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«Не зная броду, не суйся в воду»</w:t>
            </w:r>
          </w:p>
        </w:tc>
        <w:tc>
          <w:tcPr>
            <w:tcW w:w="4548" w:type="dxa"/>
          </w:tcPr>
          <w:p w:rsidR="00FA1251" w:rsidRPr="00A66439" w:rsidRDefault="00FA1251" w:rsidP="002C2AAE">
            <w:pPr>
              <w:shd w:val="clear" w:color="auto" w:fill="FFFFFF"/>
              <w:spacing w:before="225" w:after="150"/>
              <w:outlineLvl w:val="0"/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  <w:t>Презентация "Тропинки здоровья" для детей 3-4 классов. Посмотри презентацию. Выполни задания</w:t>
            </w:r>
          </w:p>
        </w:tc>
        <w:tc>
          <w:tcPr>
            <w:tcW w:w="2225" w:type="dxa"/>
          </w:tcPr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251" w:rsidRPr="00A66439" w:rsidTr="00FA1251">
        <w:trPr>
          <w:trHeight w:val="370"/>
        </w:trPr>
        <w:tc>
          <w:tcPr>
            <w:tcW w:w="1249" w:type="dxa"/>
          </w:tcPr>
          <w:p w:rsidR="00FA1251" w:rsidRPr="00A66439" w:rsidRDefault="00FA1251" w:rsidP="002C2A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нотки</w:t>
            </w:r>
          </w:p>
        </w:tc>
        <w:tc>
          <w:tcPr>
            <w:tcW w:w="1549" w:type="dxa"/>
          </w:tcPr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Скоро лето     </w:t>
            </w:r>
          </w:p>
        </w:tc>
        <w:tc>
          <w:tcPr>
            <w:tcW w:w="4548" w:type="dxa"/>
          </w:tcPr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Песни о лете</w:t>
            </w:r>
          </w:p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Радуга-дуга</w:t>
            </w:r>
          </w:p>
          <w:p w:rsidR="00FA1251" w:rsidRPr="00A66439" w:rsidRDefault="00FA1251" w:rsidP="002C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Вступление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Дождь стучал по крышам - мыл витрин афиши,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Злился на асфальте и коснулся платья.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когда притих немножко, дети вышли на дорожку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увидели: "О чудо </w:t>
            </w:r>
          </w:p>
          <w:p w:rsidR="00FA1251" w:rsidRPr="00A66439" w:rsidRDefault="00FA1251" w:rsidP="002C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Радуга взялась откуда"?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Мне бы на мгновенье </w:t>
            </w:r>
          </w:p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Радуги коснуться,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и в дополнение, в краски окунуться,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Но, пройдёт ещё мгновенье и исчезнет прочь виденье,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Растворятся в небе краски и не будет больше сказки.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Проигрыш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→ </w:t>
            </w:r>
            <w:hyperlink r:id="rId9" w:history="1">
              <w:r w:rsidRPr="00A66439">
                <w:rPr>
                  <w:rStyle w:val="a5"/>
                  <w:rFonts w:ascii="Times New Roman" w:hAnsi="Times New Roman" w:cs="Times New Roman"/>
                  <w:color w:val="3A625D"/>
                  <w:sz w:val="24"/>
                  <w:szCs w:val="24"/>
                  <w:shd w:val="clear" w:color="auto" w:fill="FFFFFF"/>
                </w:rPr>
                <w:t>http://songspro.ru/1/Anastasiya-Ovseychik/tekst-pesni-Raduga-duga</w:t>
              </w:r>
            </w:hyperlink>
          </w:p>
        </w:tc>
        <w:tc>
          <w:tcPr>
            <w:tcW w:w="2225" w:type="dxa"/>
          </w:tcPr>
          <w:p w:rsidR="00FA1251" w:rsidRPr="00A66439" w:rsidRDefault="00FA1251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6D7A46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A46">
        <w:rPr>
          <w:rFonts w:ascii="Times New Roman" w:hAnsi="Times New Roman" w:cs="Times New Roman"/>
          <w:b/>
          <w:sz w:val="28"/>
          <w:szCs w:val="28"/>
        </w:rPr>
        <w:t>4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4"/>
        <w:gridCol w:w="4155"/>
        <w:gridCol w:w="2711"/>
        <w:gridCol w:w="1551"/>
      </w:tblGrid>
      <w:tr w:rsidR="00AC394D" w:rsidRPr="00A66439" w:rsidTr="003A2993">
        <w:trPr>
          <w:trHeight w:val="353"/>
        </w:trPr>
        <w:tc>
          <w:tcPr>
            <w:tcW w:w="117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4238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763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39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3A2993" w:rsidRPr="00A66439" w:rsidTr="003A2993">
        <w:trPr>
          <w:trHeight w:val="353"/>
        </w:trPr>
        <w:tc>
          <w:tcPr>
            <w:tcW w:w="1175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238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на</w:t>
            </w:r>
            <w:r w:rsidRPr="00A6643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учились ре</w:t>
            </w:r>
            <w:r w:rsidRPr="00A6643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шать задачи</w:t>
            </w: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6643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 работу</w:t>
            </w:r>
          </w:p>
        </w:tc>
        <w:tc>
          <w:tcPr>
            <w:tcW w:w="2763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С.107-108 №356, 361 – по заданию</w:t>
            </w:r>
          </w:p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Сделать фото отправить на эл. почту innamasl83@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395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№362  – решить задачу</w:t>
            </w:r>
          </w:p>
        </w:tc>
      </w:tr>
      <w:tr w:rsidR="003A2993" w:rsidRPr="00A66439" w:rsidTr="003A2993">
        <w:trPr>
          <w:trHeight w:val="353"/>
        </w:trPr>
        <w:tc>
          <w:tcPr>
            <w:tcW w:w="1175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38" w:type="dxa"/>
          </w:tcPr>
          <w:p w:rsidR="003A2993" w:rsidRPr="00A66439" w:rsidRDefault="003A2993" w:rsidP="00FA1251">
            <w:pPr>
              <w:pStyle w:val="a4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40" w:lineRule="atLeast"/>
              <w:rPr>
                <w:lang w:eastAsia="en-US"/>
              </w:rPr>
            </w:pPr>
            <w:r w:rsidRPr="00A66439">
              <w:rPr>
                <w:lang w:eastAsia="en-US"/>
              </w:rPr>
              <w:t xml:space="preserve">Прослушать Гимн России в исполнении детей </w:t>
            </w:r>
            <w:hyperlink r:id="rId10" w:history="1">
              <w:r w:rsidRPr="00A66439">
                <w:rPr>
                  <w:rStyle w:val="a5"/>
                  <w:lang w:eastAsia="en-US"/>
                </w:rPr>
                <w:t>https://www.youtube.com/watch?v=t1IWcYHm0uo</w:t>
              </w:r>
            </w:hyperlink>
          </w:p>
          <w:p w:rsidR="003A2993" w:rsidRPr="00A66439" w:rsidRDefault="003A2993" w:rsidP="00FA1251">
            <w:pPr>
              <w:pStyle w:val="a4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40" w:lineRule="atLeast"/>
              <w:rPr>
                <w:lang w:eastAsia="en-US"/>
              </w:rPr>
            </w:pPr>
            <w:r w:rsidRPr="00A66439">
              <w:rPr>
                <w:lang w:eastAsia="en-US"/>
              </w:rPr>
              <w:t>Познакомиться со словами гимна России.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куплет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- священная наша держава,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Россия - любимая наша страна.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Могучая воля, великая слава -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Твое достоянье на все времена!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Припев: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Славься, Отечество наше свободное,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Братских народов союз вековой,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Предками данная мудрость народная!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Славься, страна! Мы гордимся тобой!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куплет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южных морей до полярного края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Раскинулись наши леса и поля.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ты на свете! Одна ты такая,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Хранимая Богом родная земля!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Припев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куплет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Широкий простор для мечты и для жизни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Грядущие</w:t>
            </w:r>
            <w:proofErr w:type="gramEnd"/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нам открывают года.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силу дает наша верность Отчизне.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было, так есть и так будет всегда!</w:t>
            </w:r>
          </w:p>
          <w:p w:rsidR="003A2993" w:rsidRPr="00A66439" w:rsidRDefault="003A2993">
            <w:pPr>
              <w:shd w:val="clear" w:color="auto" w:fill="FFFFFF"/>
              <w:tabs>
                <w:tab w:val="left" w:pos="33"/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Припев</w:t>
            </w: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3A2993" w:rsidRPr="00A66439" w:rsidRDefault="003A2993" w:rsidP="00FA1251">
            <w:pPr>
              <w:pStyle w:val="a6"/>
              <w:numPr>
                <w:ilvl w:val="0"/>
                <w:numId w:val="23"/>
              </w:numPr>
              <w:shd w:val="clear" w:color="auto" w:fill="FFFFFF"/>
              <w:spacing w:line="240" w:lineRule="atLeast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Пропеть песню вместе с исполнителями 3 раза.</w:t>
            </w:r>
          </w:p>
        </w:tc>
        <w:tc>
          <w:tcPr>
            <w:tcW w:w="2763" w:type="dxa"/>
          </w:tcPr>
          <w:p w:rsidR="003A2993" w:rsidRPr="00A66439" w:rsidRDefault="003A299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Выучить 1 куплет и припев, записать аудио, как вы  поете 1 куплет и припев, и отправить для оценивания  по адресу </w:t>
            </w:r>
            <w:hyperlink r:id="rId11" w:history="1"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mnatalia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1983@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</w:rPr>
                <w:t>.</w:t>
              </w:r>
              <w:r w:rsidRPr="00A66439">
                <w:rPr>
                  <w:rStyle w:val="a5"/>
                  <w:rFonts w:ascii="Times New Roman" w:eastAsiaTheme="majorEastAsia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395" w:type="dxa"/>
          </w:tcPr>
          <w:p w:rsidR="003A2993" w:rsidRPr="00A66439" w:rsidRDefault="003A299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993" w:rsidRPr="00A66439" w:rsidTr="003A2993">
        <w:trPr>
          <w:trHeight w:val="353"/>
        </w:trPr>
        <w:tc>
          <w:tcPr>
            <w:tcW w:w="1175" w:type="dxa"/>
          </w:tcPr>
          <w:p w:rsidR="003A2993" w:rsidRPr="00A66439" w:rsidRDefault="003A2993" w:rsidP="002C2A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4238" w:type="dxa"/>
          </w:tcPr>
          <w:p w:rsidR="003A2993" w:rsidRPr="00A66439" w:rsidRDefault="003A2993" w:rsidP="002C2A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«Скоро лето» </w:t>
            </w:r>
          </w:p>
          <w:p w:rsidR="003A2993" w:rsidRPr="00A66439" w:rsidRDefault="003A2993" w:rsidP="002C2A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2993" w:rsidRPr="00A66439" w:rsidRDefault="003A2993" w:rsidP="002C2A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:rsidR="003A2993" w:rsidRPr="00A66439" w:rsidRDefault="003A2993" w:rsidP="002C2A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поэзией     А. С. Назаренко. Сборник «Земные зори». Чтение стихов о лете местных  поэтов</w:t>
            </w:r>
          </w:p>
        </w:tc>
        <w:tc>
          <w:tcPr>
            <w:tcW w:w="1395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выбору)</w:t>
            </w:r>
          </w:p>
        </w:tc>
      </w:tr>
      <w:tr w:rsidR="003A2993" w:rsidRPr="00A66439" w:rsidTr="003A2993">
        <w:trPr>
          <w:trHeight w:val="353"/>
        </w:trPr>
        <w:tc>
          <w:tcPr>
            <w:tcW w:w="1175" w:type="dxa"/>
          </w:tcPr>
          <w:p w:rsidR="003A2993" w:rsidRPr="00A66439" w:rsidRDefault="003A2993" w:rsidP="002C2A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238" w:type="dxa"/>
          </w:tcPr>
          <w:p w:rsidR="003A2993" w:rsidRPr="00A66439" w:rsidRDefault="003A2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Государственный гимн Российской Федерации</w:t>
            </w:r>
          </w:p>
        </w:tc>
        <w:tc>
          <w:tcPr>
            <w:tcW w:w="2763" w:type="dxa"/>
          </w:tcPr>
          <w:p w:rsidR="003A2993" w:rsidRPr="00A66439" w:rsidRDefault="003A2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Работа по учебнику.</w:t>
            </w:r>
          </w:p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1. Гимн – это древний вид стихотворного текста, адресованный силе, от которой люди чувствуют зависимость. Гимн объединяет и сплачивает людей. </w:t>
            </w:r>
          </w:p>
          <w:p w:rsidR="003A2993" w:rsidRPr="00A66439" w:rsidRDefault="003A299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С.161 прочитать  Государственный гимн России.  </w:t>
            </w:r>
          </w:p>
        </w:tc>
        <w:tc>
          <w:tcPr>
            <w:tcW w:w="1395" w:type="dxa"/>
          </w:tcPr>
          <w:p w:rsidR="003A2993" w:rsidRPr="00A66439" w:rsidRDefault="003A299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161, выучить наизусть Государственный гимн России.  Запись чтения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прислать на 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 89286275931</w:t>
            </w:r>
          </w:p>
        </w:tc>
      </w:tr>
      <w:tr w:rsidR="003A2993" w:rsidRPr="00A66439" w:rsidTr="003A2993">
        <w:trPr>
          <w:trHeight w:val="353"/>
        </w:trPr>
        <w:tc>
          <w:tcPr>
            <w:tcW w:w="1175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Здоровячок</w:t>
            </w:r>
            <w:proofErr w:type="spellEnd"/>
          </w:p>
        </w:tc>
        <w:tc>
          <w:tcPr>
            <w:tcW w:w="4238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Весёлый урок здоровья</w:t>
            </w:r>
          </w:p>
        </w:tc>
        <w:tc>
          <w:tcPr>
            <w:tcW w:w="2763" w:type="dxa"/>
          </w:tcPr>
          <w:p w:rsidR="003A2993" w:rsidRPr="00A66439" w:rsidRDefault="003A2993" w:rsidP="002C2AAE">
            <w:pPr>
              <w:shd w:val="clear" w:color="auto" w:fill="FFFFFF"/>
              <w:spacing w:before="225" w:after="150"/>
              <w:outlineLvl w:val="0"/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  <w:t>Презентация "Тропинки здоровья" для детей 3-4 классов.</w:t>
            </w:r>
          </w:p>
          <w:p w:rsidR="003A2993" w:rsidRPr="008A2CD4" w:rsidRDefault="003A2993" w:rsidP="008A2CD4">
            <w:pPr>
              <w:shd w:val="clear" w:color="auto" w:fill="FFFFFF"/>
              <w:spacing w:before="225" w:after="150"/>
              <w:outlineLvl w:val="0"/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bCs/>
                <w:color w:val="4D4D4D"/>
                <w:kern w:val="36"/>
                <w:sz w:val="24"/>
                <w:szCs w:val="24"/>
              </w:rPr>
              <w:t>Посмотри презентацию. Выполни задания</w:t>
            </w:r>
          </w:p>
        </w:tc>
        <w:tc>
          <w:tcPr>
            <w:tcW w:w="1395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993" w:rsidRPr="00A66439" w:rsidTr="003A2993">
        <w:trPr>
          <w:trHeight w:val="370"/>
        </w:trPr>
        <w:tc>
          <w:tcPr>
            <w:tcW w:w="1175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нотки</w:t>
            </w:r>
          </w:p>
        </w:tc>
        <w:tc>
          <w:tcPr>
            <w:tcW w:w="4238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Cs/>
                <w:sz w:val="24"/>
                <w:szCs w:val="24"/>
              </w:rPr>
              <w:t>Песни о лете</w:t>
            </w:r>
          </w:p>
          <w:p w:rsidR="003A2993" w:rsidRPr="00A66439" w:rsidRDefault="003A2993" w:rsidP="002C2AA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Cs/>
                <w:sz w:val="24"/>
                <w:szCs w:val="24"/>
              </w:rPr>
              <w:t>Песни о лете. Радуга</w:t>
            </w: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Радуга-дуга</w:t>
            </w: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Вступление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Па-рам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па-па-рам!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Дождь стучал по крышам - мыл витрин афиши,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Злился на асфальте и коснулся платья.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когда притих немножко, дети вышли на дорожку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увидели: "О чудо </w:t>
            </w: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Радуга взялась откуда"?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Мне бы на мгновенье </w:t>
            </w:r>
          </w:p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Радуги коснуться,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и в дополнение, в краски окунуться,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Но, пройдёт ещё мгновенье и исчезнет прочь виденье,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Растворятся в небе краски и не будет больше сказки.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Проигрыш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Припев: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Красками раскрасила речку и луга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Радуга-радуга, радуга-дуга</w:t>
            </w:r>
            <w:proofErr w:type="gramStart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усть летит над городом песенка моя!</w:t>
            </w:r>
            <w:r w:rsidRPr="00A6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64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→ </w:t>
            </w:r>
            <w:hyperlink r:id="rId12" w:history="1">
              <w:r w:rsidRPr="00A66439">
                <w:rPr>
                  <w:rStyle w:val="a5"/>
                  <w:rFonts w:ascii="Times New Roman" w:hAnsi="Times New Roman" w:cs="Times New Roman"/>
                  <w:color w:val="3A625D"/>
                  <w:sz w:val="24"/>
                  <w:szCs w:val="24"/>
                  <w:shd w:val="clear" w:color="auto" w:fill="FFFFFF"/>
                </w:rPr>
                <w:t>http://songspro.ru/1/Anastasiya-Ovseychik/tekst-pesni-Raduga-duga</w:t>
              </w:r>
            </w:hyperlink>
          </w:p>
        </w:tc>
        <w:tc>
          <w:tcPr>
            <w:tcW w:w="1395" w:type="dxa"/>
          </w:tcPr>
          <w:p w:rsidR="003A2993" w:rsidRPr="00A66439" w:rsidRDefault="003A2993" w:rsidP="002C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94206B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6B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2977"/>
        <w:gridCol w:w="3119"/>
      </w:tblGrid>
      <w:tr w:rsidR="00AC394D" w:rsidRPr="00A66439" w:rsidTr="00AC394D">
        <w:trPr>
          <w:trHeight w:val="353"/>
        </w:trPr>
        <w:tc>
          <w:tcPr>
            <w:tcW w:w="152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3119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473258" w:rsidRPr="00A66439" w:rsidTr="00AC394D">
        <w:trPr>
          <w:trHeight w:val="353"/>
        </w:trPr>
        <w:tc>
          <w:tcPr>
            <w:tcW w:w="1526" w:type="dxa"/>
          </w:tcPr>
          <w:p w:rsidR="00473258" w:rsidRPr="00A66439" w:rsidRDefault="00473258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</w:tcPr>
          <w:p w:rsidR="00473258" w:rsidRPr="00A66439" w:rsidRDefault="00473258" w:rsidP="005B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Х.К. Андерсен «Снежная королева»</w:t>
            </w:r>
          </w:p>
        </w:tc>
        <w:tc>
          <w:tcPr>
            <w:tcW w:w="2977" w:type="dxa"/>
          </w:tcPr>
          <w:p w:rsidR="00473258" w:rsidRPr="00A66439" w:rsidRDefault="00473258" w:rsidP="005B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С.235-241, прочитать историю шес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тую.</w:t>
            </w:r>
          </w:p>
        </w:tc>
        <w:tc>
          <w:tcPr>
            <w:tcW w:w="3119" w:type="dxa"/>
          </w:tcPr>
          <w:p w:rsidR="00473258" w:rsidRPr="00A66439" w:rsidRDefault="00473258" w:rsidP="005B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ать кратко содержание истории шес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той</w:t>
            </w:r>
          </w:p>
        </w:tc>
      </w:tr>
      <w:tr w:rsidR="00473258" w:rsidRPr="00A66439" w:rsidTr="00AC394D">
        <w:trPr>
          <w:trHeight w:val="353"/>
        </w:trPr>
        <w:tc>
          <w:tcPr>
            <w:tcW w:w="1526" w:type="dxa"/>
          </w:tcPr>
          <w:p w:rsidR="00473258" w:rsidRPr="00A66439" w:rsidRDefault="00473258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</w:tcPr>
          <w:p w:rsidR="00473258" w:rsidRPr="00A66439" w:rsidRDefault="004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уравнения</w:t>
            </w:r>
          </w:p>
        </w:tc>
        <w:tc>
          <w:tcPr>
            <w:tcW w:w="2977" w:type="dxa"/>
          </w:tcPr>
          <w:p w:rsidR="00473258" w:rsidRPr="00A66439" w:rsidRDefault="004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Вспомните, как решаются задачи с помощью уравнения.</w:t>
            </w:r>
          </w:p>
        </w:tc>
        <w:tc>
          <w:tcPr>
            <w:tcW w:w="3119" w:type="dxa"/>
          </w:tcPr>
          <w:p w:rsidR="00473258" w:rsidRPr="00A66439" w:rsidRDefault="004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Решите № 1210,1212 и пришлите на проверку.</w:t>
            </w:r>
          </w:p>
        </w:tc>
      </w:tr>
      <w:tr w:rsidR="00473258" w:rsidRPr="00A66439" w:rsidTr="00AC394D">
        <w:trPr>
          <w:trHeight w:val="353"/>
        </w:trPr>
        <w:tc>
          <w:tcPr>
            <w:tcW w:w="1526" w:type="dxa"/>
          </w:tcPr>
          <w:p w:rsidR="00473258" w:rsidRPr="00A66439" w:rsidRDefault="00473258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984" w:type="dxa"/>
          </w:tcPr>
          <w:p w:rsidR="00473258" w:rsidRPr="00A66439" w:rsidRDefault="00473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простом и сложном предложениях</w:t>
            </w:r>
          </w:p>
        </w:tc>
        <w:tc>
          <w:tcPr>
            <w:tcW w:w="2977" w:type="dxa"/>
          </w:tcPr>
          <w:p w:rsidR="00473258" w:rsidRPr="00A66439" w:rsidRDefault="00473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Работа по учебнику:</w:t>
            </w:r>
          </w:p>
          <w:p w:rsidR="00473258" w:rsidRPr="00A66439" w:rsidRDefault="00473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1. Упр.728  выполнить по заданию. </w:t>
            </w:r>
          </w:p>
          <w:p w:rsidR="00473258" w:rsidRPr="00A66439" w:rsidRDefault="00473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Все работы прислать на проверку</w:t>
            </w:r>
          </w:p>
        </w:tc>
        <w:tc>
          <w:tcPr>
            <w:tcW w:w="3119" w:type="dxa"/>
          </w:tcPr>
          <w:p w:rsidR="00473258" w:rsidRPr="00A66439" w:rsidRDefault="004732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Упр. 732, списать.</w:t>
            </w:r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984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Проект « Каникулы моей мечты»</w:t>
            </w:r>
          </w:p>
        </w:tc>
        <w:tc>
          <w:tcPr>
            <w:tcW w:w="2977" w:type="dxa"/>
          </w:tcPr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</w:t>
            </w:r>
          </w:p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«Каникулы моей мечты»</w:t>
            </w:r>
          </w:p>
        </w:tc>
        <w:tc>
          <w:tcPr>
            <w:tcW w:w="3119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доклад на тему «Каникулы»</w:t>
            </w: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Посадка свеклы</w:t>
            </w:r>
          </w:p>
        </w:tc>
        <w:tc>
          <w:tcPr>
            <w:tcW w:w="2977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Написать технологию посадки свеклы (2-3 предложения)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Ответ отправить на эл. почту innamasl83@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119" w:type="dxa"/>
          </w:tcPr>
          <w:p w:rsidR="00A66439" w:rsidRPr="00A66439" w:rsidRDefault="00A66439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Веселый английский</w:t>
            </w:r>
          </w:p>
        </w:tc>
        <w:tc>
          <w:tcPr>
            <w:tcW w:w="1984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Где мы проведем каникулы</w:t>
            </w:r>
          </w:p>
        </w:tc>
        <w:tc>
          <w:tcPr>
            <w:tcW w:w="2977" w:type="dxa"/>
          </w:tcPr>
          <w:p w:rsidR="00A66439" w:rsidRPr="00A66439" w:rsidRDefault="00A6643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Посмотрите видео</w:t>
            </w:r>
          </w:p>
          <w:p w:rsidR="00A66439" w:rsidRPr="00A66439" w:rsidRDefault="00A6643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https://znaika.ru/catalog/7-klass/english/Moi-kanikuly.html</w:t>
              </w:r>
            </w:hyperlink>
          </w:p>
          <w:p w:rsidR="00A66439" w:rsidRPr="00A66439" w:rsidRDefault="00A6643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66439" w:rsidRPr="00A66439" w:rsidRDefault="00A66439" w:rsidP="00812E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94206B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6B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8"/>
        <w:gridCol w:w="1793"/>
        <w:gridCol w:w="3685"/>
        <w:gridCol w:w="2205"/>
      </w:tblGrid>
      <w:tr w:rsidR="00AC394D" w:rsidRPr="00A66439" w:rsidTr="003A2993">
        <w:trPr>
          <w:trHeight w:val="353"/>
        </w:trPr>
        <w:tc>
          <w:tcPr>
            <w:tcW w:w="1888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93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0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DF65EF" w:rsidRPr="00A66439" w:rsidTr="003A2993">
        <w:trPr>
          <w:trHeight w:val="353"/>
        </w:trPr>
        <w:tc>
          <w:tcPr>
            <w:tcW w:w="1888" w:type="dxa"/>
          </w:tcPr>
          <w:p w:rsidR="00DF65EF" w:rsidRPr="00A66439" w:rsidRDefault="00DF65EF" w:rsidP="00A22C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93" w:type="dxa"/>
          </w:tcPr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685" w:type="dxa"/>
          </w:tcPr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Найдите значение выражения: </w:t>
            </w:r>
            <w:r w:rsidRPr="00A6643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40" w:dyaOrig="620" w14:anchorId="12A206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31.5pt" o:ole="">
                  <v:imagedata r:id="rId14" o:title=""/>
                </v:shape>
                <o:OLEObject Type="Embed" ProgID="Equation.DSMT4" ShapeID="_x0000_i1025" DrawAspect="Content" ObjectID="_1651473166" r:id="rId15"/>
              </w:object>
            </w:r>
          </w:p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Решите уравнение: 1,2х – 0,6 = 0,8х – 27</w:t>
            </w:r>
          </w:p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Постройте отрезок АК, где</w:t>
            </w:r>
            <w:proofErr w:type="gram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(2,5), К(-4,-1), и запишите координаты точек пересечения этого отрезка с осями координат.</w:t>
            </w:r>
          </w:p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Решите с помощью уравнения задачу. За два дня на элеватор отправили 574 т зерна, причем в первый день в 1,8 раза меньше, чем во второй. Сколько тонн зерна было отправлено в первый день и сколько  - во второй?</w:t>
            </w:r>
          </w:p>
          <w:p w:rsidR="00DF65EF" w:rsidRPr="00A66439" w:rsidRDefault="00DF65EF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На экзамене 30% шестиклассников получили оценку «5». Сколько учеников в классе, если пятерки получили 9 человек?</w:t>
            </w:r>
          </w:p>
        </w:tc>
        <w:tc>
          <w:tcPr>
            <w:tcW w:w="2205" w:type="dxa"/>
          </w:tcPr>
          <w:p w:rsidR="00DF65EF" w:rsidRPr="00A66439" w:rsidRDefault="00DF65E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5EF" w:rsidRPr="00A66439" w:rsidTr="003A2993">
        <w:trPr>
          <w:trHeight w:val="353"/>
        </w:trPr>
        <w:tc>
          <w:tcPr>
            <w:tcW w:w="1888" w:type="dxa"/>
          </w:tcPr>
          <w:p w:rsidR="00DF65EF" w:rsidRPr="00A66439" w:rsidRDefault="00DF65EF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93" w:type="dxa"/>
          </w:tcPr>
          <w:p w:rsidR="00DF65EF" w:rsidRPr="00A66439" w:rsidRDefault="00473258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Повторение. Лексика и фразеология</w:t>
            </w:r>
          </w:p>
        </w:tc>
        <w:tc>
          <w:tcPr>
            <w:tcW w:w="3685" w:type="dxa"/>
          </w:tcPr>
          <w:p w:rsidR="00DF65EF" w:rsidRPr="00A66439" w:rsidRDefault="00473258" w:rsidP="009A3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§ 102, письменно ответить на вопросы. Упр. 612 (Телецкое озеро)</w:t>
            </w:r>
          </w:p>
        </w:tc>
        <w:tc>
          <w:tcPr>
            <w:tcW w:w="2205" w:type="dxa"/>
          </w:tcPr>
          <w:p w:rsidR="00DF65EF" w:rsidRPr="00A66439" w:rsidRDefault="00473258" w:rsidP="009A3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Упр.613, (С незапамятных времен…)</w:t>
            </w:r>
          </w:p>
        </w:tc>
      </w:tr>
      <w:tr w:rsidR="003A2993" w:rsidRPr="00A66439" w:rsidTr="003A2993">
        <w:trPr>
          <w:trHeight w:val="353"/>
        </w:trPr>
        <w:tc>
          <w:tcPr>
            <w:tcW w:w="1888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93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3685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Повторите весь изученный материал</w:t>
            </w:r>
          </w:p>
        </w:tc>
        <w:tc>
          <w:tcPr>
            <w:tcW w:w="2205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Из каждой главы возьмите по два любых вопроса, ответьте и вместе с вопросами пришлите на проверку</w:t>
            </w:r>
          </w:p>
        </w:tc>
      </w:tr>
      <w:tr w:rsidR="003A2993" w:rsidRPr="00A66439" w:rsidTr="003A2993">
        <w:trPr>
          <w:trHeight w:val="353"/>
        </w:trPr>
        <w:tc>
          <w:tcPr>
            <w:tcW w:w="1888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93" w:type="dxa"/>
          </w:tcPr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Литовское государство и Русь.</w:t>
            </w:r>
          </w:p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Усиление Московского княжества.</w:t>
            </w:r>
          </w:p>
        </w:tc>
        <w:tc>
          <w:tcPr>
            <w:tcW w:w="3685" w:type="dxa"/>
          </w:tcPr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1. Прочитать параграф 19,20</w:t>
            </w:r>
          </w:p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2. Ответить на вопросы стр. 40,41,47,48 устно.</w:t>
            </w:r>
          </w:p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3. Запишите тему урока.</w:t>
            </w:r>
          </w:p>
          <w:p w:rsidR="003A2993" w:rsidRPr="00A66439" w:rsidRDefault="003A2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6439" w:rsidRPr="00A66439">
              <w:rPr>
                <w:rFonts w:ascii="Times New Roman" w:hAnsi="Times New Roman" w:cs="Times New Roman"/>
                <w:sz w:val="24"/>
                <w:szCs w:val="24"/>
              </w:rPr>
              <w:t>. Выучите новые слова в рамках.</w:t>
            </w:r>
          </w:p>
        </w:tc>
        <w:tc>
          <w:tcPr>
            <w:tcW w:w="2205" w:type="dxa"/>
          </w:tcPr>
          <w:p w:rsidR="003A2993" w:rsidRPr="00A66439" w:rsidRDefault="003A2993" w:rsidP="00FA125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Подготовьте дополнительные</w:t>
            </w:r>
          </w:p>
          <w:p w:rsidR="003A2993" w:rsidRPr="00A66439" w:rsidRDefault="003A2993" w:rsidP="00FA125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«Деятельность Ивана 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Калиты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A2993" w:rsidRPr="00A66439" w:rsidTr="003A2993">
        <w:trPr>
          <w:trHeight w:val="370"/>
        </w:trPr>
        <w:tc>
          <w:tcPr>
            <w:tcW w:w="1888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93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Посадка свеклы</w:t>
            </w:r>
          </w:p>
        </w:tc>
        <w:tc>
          <w:tcPr>
            <w:tcW w:w="3685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Написать технологию посадки свеклы (2-3 предложения)</w:t>
            </w:r>
          </w:p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Ответ отправить на эл. почту innamasl83@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205" w:type="dxa"/>
          </w:tcPr>
          <w:p w:rsidR="003A2993" w:rsidRPr="00A66439" w:rsidRDefault="003A2993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3A2993">
        <w:trPr>
          <w:trHeight w:val="370"/>
        </w:trPr>
        <w:tc>
          <w:tcPr>
            <w:tcW w:w="1888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Веселый английский</w:t>
            </w:r>
          </w:p>
        </w:tc>
        <w:tc>
          <w:tcPr>
            <w:tcW w:w="1793" w:type="dxa"/>
          </w:tcPr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685" w:type="dxa"/>
          </w:tcPr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Посмотрите видео</w:t>
            </w:r>
          </w:p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https://znaika.ru/catalog/7-klass/english/Moi-kanikuly.html</w:t>
              </w:r>
            </w:hyperlink>
          </w:p>
        </w:tc>
        <w:tc>
          <w:tcPr>
            <w:tcW w:w="2205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94206B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6B">
        <w:rPr>
          <w:rFonts w:ascii="Times New Roman" w:hAnsi="Times New Roman" w:cs="Times New Roman"/>
          <w:b/>
          <w:sz w:val="28"/>
          <w:szCs w:val="28"/>
        </w:rPr>
        <w:lastRenderedPageBreak/>
        <w:t>7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126"/>
        <w:gridCol w:w="3119"/>
      </w:tblGrid>
      <w:tr w:rsidR="00AC394D" w:rsidRPr="00A66439" w:rsidTr="00AC394D">
        <w:trPr>
          <w:trHeight w:val="353"/>
        </w:trPr>
        <w:tc>
          <w:tcPr>
            <w:tcW w:w="152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3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3119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3A2993" w:rsidRPr="00A66439" w:rsidTr="00AC394D">
        <w:trPr>
          <w:trHeight w:val="353"/>
        </w:trPr>
        <w:tc>
          <w:tcPr>
            <w:tcW w:w="1526" w:type="dxa"/>
          </w:tcPr>
          <w:p w:rsidR="003A2993" w:rsidRPr="00A66439" w:rsidRDefault="003A2993" w:rsidP="00A15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5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126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Выполните контрольную работу</w:t>
            </w:r>
          </w:p>
        </w:tc>
        <w:tc>
          <w:tcPr>
            <w:tcW w:w="3119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 тексте присланной вам 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. сделайте задания и пришлите на проверку</w:t>
            </w:r>
          </w:p>
        </w:tc>
      </w:tr>
      <w:tr w:rsidR="003A2993" w:rsidRPr="00A66439" w:rsidTr="00AC394D">
        <w:trPr>
          <w:trHeight w:val="353"/>
        </w:trPr>
        <w:tc>
          <w:tcPr>
            <w:tcW w:w="1526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«Класс Пресмыкающиеся»</w:t>
            </w:r>
          </w:p>
        </w:tc>
        <w:tc>
          <w:tcPr>
            <w:tcW w:w="2126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теорию</w:t>
            </w:r>
          </w:p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https://www.yaklass.ru/p/biologia/zhivotnye/tip-khordovye-15494/klass-presmykaiushchiesia-ili-reptilii-15479</w:t>
              </w:r>
            </w:hyperlink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https://www.yaklass.ru/p/biologia/zhivotnye/tip-khordovye-15494/klass-presmykaiushchiesia-ili-reptilii-15479</w:t>
              </w:r>
            </w:hyperlink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2993" w:rsidRPr="00A66439" w:rsidTr="00AC394D">
        <w:trPr>
          <w:trHeight w:val="353"/>
        </w:trPr>
        <w:tc>
          <w:tcPr>
            <w:tcW w:w="1526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835" w:type="dxa"/>
          </w:tcPr>
          <w:p w:rsidR="003A2993" w:rsidRPr="00A66439" w:rsidRDefault="00473258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Рэй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Дуглас 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Бредбери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«Каникулы»</w:t>
            </w:r>
          </w:p>
        </w:tc>
        <w:tc>
          <w:tcPr>
            <w:tcW w:w="2126" w:type="dxa"/>
          </w:tcPr>
          <w:p w:rsidR="003A2993" w:rsidRPr="00A66439" w:rsidRDefault="00473258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С. 264-276 прочитать</w:t>
            </w:r>
          </w:p>
        </w:tc>
        <w:tc>
          <w:tcPr>
            <w:tcW w:w="3119" w:type="dxa"/>
          </w:tcPr>
          <w:p w:rsidR="003A2993" w:rsidRPr="00A66439" w:rsidRDefault="00473258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ответить на вопросы на с. 276-277 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(Не списывать из Интернета)</w:t>
            </w:r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835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126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1. На сторонах угла 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отмечены точки М и</w:t>
            </w:r>
            <w:proofErr w:type="gram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так, что 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М = 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К. Точка </w:t>
            </w:r>
            <w:proofErr w:type="gram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лежит внутри угла 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, и РК = РМ. Докажите, что луч </w:t>
            </w:r>
            <w:proofErr w:type="gramStart"/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gram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 – биссектриса угла М</w:t>
            </w:r>
            <w:r w:rsidRPr="00A664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Решить задачу в тетради, сфотографировать и выслать по адресу </w:t>
            </w:r>
            <w:hyperlink r:id="rId19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3119" w:type="dxa"/>
          </w:tcPr>
          <w:p w:rsidR="00A66439" w:rsidRPr="00A66439" w:rsidRDefault="00A66439" w:rsidP="00A66439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993" w:rsidRPr="00A66439" w:rsidTr="00AC394D">
        <w:trPr>
          <w:trHeight w:val="370"/>
        </w:trPr>
        <w:tc>
          <w:tcPr>
            <w:tcW w:w="1526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126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Выполните контрольную работу</w:t>
            </w:r>
          </w:p>
        </w:tc>
        <w:tc>
          <w:tcPr>
            <w:tcW w:w="3119" w:type="dxa"/>
          </w:tcPr>
          <w:p w:rsidR="003A2993" w:rsidRPr="00A66439" w:rsidRDefault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 тексте присланной вам 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. сделайте задания и пришлите на проверку</w:t>
            </w: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5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126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Решить задачи в тетради, сфотографировать и выслать по адресу </w:t>
            </w:r>
            <w:hyperlink r:id="rId20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3119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3A2993" w:rsidRPr="00A66439" w:rsidTr="00AC394D">
        <w:trPr>
          <w:trHeight w:val="370"/>
        </w:trPr>
        <w:tc>
          <w:tcPr>
            <w:tcW w:w="1526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t>Ритмика</w:t>
            </w:r>
          </w:p>
        </w:tc>
        <w:tc>
          <w:tcPr>
            <w:tcW w:w="2835" w:type="dxa"/>
          </w:tcPr>
          <w:p w:rsidR="003A2993" w:rsidRPr="00A66439" w:rsidRDefault="003A2993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мышц</w:t>
            </w:r>
          </w:p>
        </w:tc>
        <w:tc>
          <w:tcPr>
            <w:tcW w:w="2126" w:type="dxa"/>
          </w:tcPr>
          <w:p w:rsidR="003A2993" w:rsidRPr="00A66439" w:rsidRDefault="003A2993" w:rsidP="003A2993">
            <w:pPr>
              <w:pStyle w:val="a4"/>
            </w:pPr>
            <w:r w:rsidRPr="00A66439">
              <w:t xml:space="preserve">Выполнить упражнения на расслабление мышц спины </w:t>
            </w:r>
          </w:p>
          <w:p w:rsidR="003A2993" w:rsidRPr="00A66439" w:rsidRDefault="003A2993" w:rsidP="003A2993">
            <w:pPr>
              <w:pStyle w:val="a4"/>
            </w:pPr>
            <w:r w:rsidRPr="00A66439">
              <w:rPr>
                <w:noProof/>
              </w:rPr>
              <w:lastRenderedPageBreak/>
              <w:drawing>
                <wp:inline distT="0" distB="0" distL="0" distR="0" wp14:anchorId="3C9F034E" wp14:editId="3B4E9C3B">
                  <wp:extent cx="2007870" cy="1056642"/>
                  <wp:effectExtent l="0" t="0" r="0" b="0"/>
                  <wp:docPr id="20" name="Рисунок 20" descr="https://bee-zness.ru/wp-content/uploads/2019/03/8bd46624fee7cf22a12cb8eac79fcf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e-zness.ru/wp-content/uploads/2019/03/8bd46624fee7cf22a12cb8eac79fcf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94" cy="10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A2993" w:rsidRPr="00A66439" w:rsidRDefault="003A2993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84F18">
      <w:pPr>
        <w:rPr>
          <w:rFonts w:ascii="Times New Roman" w:hAnsi="Times New Roman" w:cs="Times New Roman"/>
          <w:sz w:val="28"/>
          <w:szCs w:val="28"/>
        </w:rPr>
      </w:pPr>
    </w:p>
    <w:p w:rsidR="00E21507" w:rsidRPr="0094206B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6B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126"/>
        <w:gridCol w:w="3119"/>
      </w:tblGrid>
      <w:tr w:rsidR="00AC394D" w:rsidRPr="00A66439" w:rsidTr="00AC394D">
        <w:trPr>
          <w:trHeight w:val="353"/>
        </w:trPr>
        <w:tc>
          <w:tcPr>
            <w:tcW w:w="152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35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3119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835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«Мое будущее»</w:t>
            </w:r>
          </w:p>
        </w:tc>
        <w:tc>
          <w:tcPr>
            <w:tcW w:w="2126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Чтобы выполнить контрольную работу вам необходимо пройти по ссылке</w:t>
            </w:r>
          </w:p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https://edu.skysmart.ru/student/sixatalome</w:t>
              </w:r>
            </w:hyperlink>
          </w:p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66439" w:rsidRPr="00A66439" w:rsidRDefault="00A6643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835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126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Решить контрольную работу в тетради, сфотографировать и выслать по адресу </w:t>
            </w:r>
            <w:hyperlink r:id="rId23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19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 и здоровье человека</w:t>
            </w:r>
          </w:p>
        </w:tc>
        <w:tc>
          <w:tcPr>
            <w:tcW w:w="2126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С. 272-277. Познакомиться с теорией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- Каково значение опорно-двигательной системы?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-Что такое гиподинамия?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- В чем сущность процесса закаливания? Ответы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на эл. почту </w:t>
            </w:r>
            <w:hyperlink r:id="rId24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innamasl83@</w:t>
              </w:r>
              <w:proofErr w:type="spellStart"/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A66439" w:rsidRPr="00A66439" w:rsidTr="00AC394D">
        <w:trPr>
          <w:trHeight w:val="353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835" w:type="dxa"/>
          </w:tcPr>
          <w:p w:rsidR="00A66439" w:rsidRPr="00A66439" w:rsidRDefault="00A66439" w:rsidP="005B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Повторение. Синтаксис и морфология</w:t>
            </w:r>
          </w:p>
        </w:tc>
        <w:tc>
          <w:tcPr>
            <w:tcW w:w="2126" w:type="dxa"/>
          </w:tcPr>
          <w:p w:rsidR="00A66439" w:rsidRPr="00A66439" w:rsidRDefault="00A66439" w:rsidP="005B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§ 73, упр. 433 (устно), упр. 435</w:t>
            </w:r>
          </w:p>
        </w:tc>
        <w:tc>
          <w:tcPr>
            <w:tcW w:w="3119" w:type="dxa"/>
          </w:tcPr>
          <w:p w:rsidR="00A66439" w:rsidRPr="00A66439" w:rsidRDefault="00A66439" w:rsidP="00CA6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Упр. 436</w:t>
            </w: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</w:tcPr>
          <w:p w:rsidR="00A66439" w:rsidRPr="00A66439" w:rsidRDefault="00A66439" w:rsidP="003A2993">
            <w:pPr>
              <w:tabs>
                <w:tab w:val="left" w:pos="1788"/>
              </w:tabs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126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итоговый тест в тетради, сфотографировать и выслать по адресу </w:t>
            </w:r>
            <w:hyperlink r:id="rId25" w:history="1"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kuteinikovo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664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19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5" w:type="dxa"/>
          </w:tcPr>
          <w:p w:rsidR="00A66439" w:rsidRPr="00A66439" w:rsidRDefault="00A664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Россия на экологической карте мира.</w:t>
            </w:r>
          </w:p>
          <w:p w:rsidR="00A66439" w:rsidRPr="00A66439" w:rsidRDefault="00A664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Экология и здоровье человека</w:t>
            </w:r>
          </w:p>
        </w:tc>
        <w:tc>
          <w:tcPr>
            <w:tcW w:w="2126" w:type="dxa"/>
          </w:tcPr>
          <w:p w:rsidR="00A66439" w:rsidRPr="00A66439" w:rsidRDefault="00A66439" w:rsidP="00FA1251">
            <w:pPr>
              <w:pStyle w:val="a7"/>
              <w:numPr>
                <w:ilvl w:val="0"/>
                <w:numId w:val="6"/>
              </w:numPr>
              <w:tabs>
                <w:tab w:val="clear" w:pos="720"/>
                <w:tab w:val="num" w:pos="34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Прочитать параграф 55,56</w:t>
            </w:r>
          </w:p>
          <w:p w:rsidR="00A66439" w:rsidRPr="00A66439" w:rsidRDefault="00A66439" w:rsidP="00FA1251">
            <w:pPr>
              <w:pStyle w:val="a7"/>
              <w:tabs>
                <w:tab w:val="num" w:pos="3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2. Ответить на вопросы стр. 279,284,285 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(устно)</w:t>
            </w:r>
          </w:p>
          <w:p w:rsidR="00A66439" w:rsidRPr="00A66439" w:rsidRDefault="00A66439" w:rsidP="00A66439">
            <w:pPr>
              <w:pStyle w:val="a7"/>
              <w:tabs>
                <w:tab w:val="num" w:pos="3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тему урока в тетрадь.</w:t>
            </w:r>
          </w:p>
        </w:tc>
        <w:tc>
          <w:tcPr>
            <w:tcW w:w="3119" w:type="dxa"/>
          </w:tcPr>
          <w:p w:rsidR="00A66439" w:rsidRPr="00A66439" w:rsidRDefault="00A66439" w:rsidP="00FA125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Напишите поговорки и пословицы о здоровье человека</w:t>
            </w:r>
          </w:p>
        </w:tc>
      </w:tr>
      <w:tr w:rsidR="00A66439" w:rsidRPr="00A66439" w:rsidTr="00AC394D">
        <w:trPr>
          <w:trHeight w:val="370"/>
        </w:trPr>
        <w:tc>
          <w:tcPr>
            <w:tcW w:w="1526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Ритмика</w:t>
            </w:r>
          </w:p>
        </w:tc>
        <w:tc>
          <w:tcPr>
            <w:tcW w:w="2835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мышц</w:t>
            </w:r>
          </w:p>
        </w:tc>
        <w:tc>
          <w:tcPr>
            <w:tcW w:w="2126" w:type="dxa"/>
          </w:tcPr>
          <w:p w:rsidR="00A66439" w:rsidRPr="00A66439" w:rsidRDefault="00A66439" w:rsidP="003A2993">
            <w:pPr>
              <w:pStyle w:val="a4"/>
            </w:pPr>
            <w:r w:rsidRPr="00A66439">
              <w:t xml:space="preserve">Выполнить упражнения на расслабление мышц спины </w:t>
            </w:r>
          </w:p>
          <w:p w:rsidR="00A66439" w:rsidRPr="00A66439" w:rsidRDefault="00A66439" w:rsidP="003A2993">
            <w:pPr>
              <w:pStyle w:val="a4"/>
            </w:pPr>
            <w:r w:rsidRPr="00A66439">
              <w:rPr>
                <w:noProof/>
              </w:rPr>
              <w:drawing>
                <wp:inline distT="0" distB="0" distL="0" distR="0" wp14:anchorId="4C01476E" wp14:editId="681E1329">
                  <wp:extent cx="2007870" cy="1056642"/>
                  <wp:effectExtent l="0" t="0" r="0" b="0"/>
                  <wp:docPr id="21" name="Рисунок 21" descr="https://bee-zness.ru/wp-content/uploads/2019/03/8bd46624fee7cf22a12cb8eac79fcf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e-zness.ru/wp-content/uploads/2019/03/8bd46624fee7cf22a12cb8eac79fcf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94" cy="10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439" w:rsidRPr="00A66439" w:rsidRDefault="00A66439" w:rsidP="003A2993">
            <w:pPr>
              <w:pStyle w:val="a4"/>
            </w:pPr>
          </w:p>
        </w:tc>
        <w:tc>
          <w:tcPr>
            <w:tcW w:w="3119" w:type="dxa"/>
          </w:tcPr>
          <w:p w:rsidR="00A66439" w:rsidRPr="00A66439" w:rsidRDefault="00A66439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507" w:rsidRDefault="00E21507" w:rsidP="00E21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07" w:rsidRPr="0094206B" w:rsidRDefault="00E21507" w:rsidP="00E21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06B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7"/>
        <w:gridCol w:w="2711"/>
        <w:gridCol w:w="2722"/>
        <w:gridCol w:w="2731"/>
      </w:tblGrid>
      <w:tr w:rsidR="00AC394D" w:rsidRPr="00A66439" w:rsidTr="003A2993">
        <w:trPr>
          <w:trHeight w:val="353"/>
        </w:trPr>
        <w:tc>
          <w:tcPr>
            <w:tcW w:w="1407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711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722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731" w:type="dxa"/>
          </w:tcPr>
          <w:p w:rsidR="00AC394D" w:rsidRPr="00A66439" w:rsidRDefault="00AC394D" w:rsidP="00150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3A2993" w:rsidRPr="00A66439" w:rsidTr="003A2993">
        <w:trPr>
          <w:trHeight w:val="353"/>
        </w:trPr>
        <w:tc>
          <w:tcPr>
            <w:tcW w:w="1407" w:type="dxa"/>
          </w:tcPr>
          <w:p w:rsidR="003A2993" w:rsidRPr="00A66439" w:rsidRDefault="003A2993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711" w:type="dxa"/>
          </w:tcPr>
          <w:p w:rsidR="003A2993" w:rsidRPr="00A66439" w:rsidRDefault="003A2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Орфография. Пунктуация</w:t>
            </w:r>
          </w:p>
        </w:tc>
        <w:tc>
          <w:tcPr>
            <w:tcW w:w="2722" w:type="dxa"/>
          </w:tcPr>
          <w:p w:rsidR="003A2993" w:rsidRPr="00A66439" w:rsidRDefault="003A2993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  <w:tc>
          <w:tcPr>
            <w:tcW w:w="2731" w:type="dxa"/>
          </w:tcPr>
          <w:p w:rsidR="003A2993" w:rsidRPr="00A66439" w:rsidRDefault="003A29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3A2993">
        <w:trPr>
          <w:trHeight w:val="353"/>
        </w:trPr>
        <w:tc>
          <w:tcPr>
            <w:tcW w:w="1407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711" w:type="dxa"/>
          </w:tcPr>
          <w:p w:rsidR="00A66439" w:rsidRPr="00A66439" w:rsidRDefault="00A66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Проект «Международные экологические организации»</w:t>
            </w:r>
          </w:p>
        </w:tc>
        <w:tc>
          <w:tcPr>
            <w:tcW w:w="2722" w:type="dxa"/>
          </w:tcPr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</w:t>
            </w:r>
          </w:p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«Международные экологические организации»</w:t>
            </w:r>
          </w:p>
        </w:tc>
        <w:tc>
          <w:tcPr>
            <w:tcW w:w="2731" w:type="dxa"/>
          </w:tcPr>
          <w:p w:rsidR="00A66439" w:rsidRPr="00A66439" w:rsidRDefault="00A6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«Международные экологические организации»</w:t>
            </w:r>
          </w:p>
        </w:tc>
      </w:tr>
      <w:tr w:rsidR="00A66439" w:rsidRPr="00A66439" w:rsidTr="003A2993">
        <w:trPr>
          <w:trHeight w:val="353"/>
        </w:trPr>
        <w:tc>
          <w:tcPr>
            <w:tcW w:w="1407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711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722" w:type="dxa"/>
          </w:tcPr>
          <w:p w:rsidR="00A66439" w:rsidRPr="00A66439" w:rsidRDefault="00A66439" w:rsidP="003A29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Прочитать в учебнике «Об аксиомах планиметрии», стр. 337 -341.</w:t>
            </w:r>
          </w:p>
        </w:tc>
        <w:tc>
          <w:tcPr>
            <w:tcW w:w="2731" w:type="dxa"/>
          </w:tcPr>
          <w:p w:rsidR="00A66439" w:rsidRPr="00A66439" w:rsidRDefault="00A66439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3A2993">
        <w:trPr>
          <w:trHeight w:val="353"/>
        </w:trPr>
        <w:tc>
          <w:tcPr>
            <w:tcW w:w="1407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711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природы и основы рационального природопользования</w:t>
            </w:r>
          </w:p>
        </w:tc>
        <w:tc>
          <w:tcPr>
            <w:tcW w:w="2722" w:type="dxa"/>
          </w:tcPr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 xml:space="preserve"> С. 285-288. Познакомится с теорией. </w:t>
            </w:r>
          </w:p>
          <w:p w:rsidR="00A66439" w:rsidRPr="00A66439" w:rsidRDefault="00A66439" w:rsidP="003A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Подготовить небольшую презентацию или сообщение</w:t>
            </w:r>
          </w:p>
        </w:tc>
        <w:tc>
          <w:tcPr>
            <w:tcW w:w="2731" w:type="dxa"/>
          </w:tcPr>
          <w:p w:rsidR="00A66439" w:rsidRPr="00A66439" w:rsidRDefault="00A66439" w:rsidP="00812E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3A2993">
        <w:trPr>
          <w:trHeight w:val="370"/>
        </w:trPr>
        <w:tc>
          <w:tcPr>
            <w:tcW w:w="1407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711" w:type="dxa"/>
          </w:tcPr>
          <w:p w:rsidR="00A66439" w:rsidRPr="00A66439" w:rsidRDefault="00A66439" w:rsidP="00FA1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A66439" w:rsidRPr="00A66439" w:rsidRDefault="00A664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A66439" w:rsidRPr="00A66439" w:rsidRDefault="00A66439" w:rsidP="00FA1251">
            <w:pPr>
              <w:pStyle w:val="a7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Индивидуальная рассылка</w:t>
            </w:r>
          </w:p>
        </w:tc>
        <w:tc>
          <w:tcPr>
            <w:tcW w:w="2731" w:type="dxa"/>
          </w:tcPr>
          <w:p w:rsidR="00A66439" w:rsidRPr="00A66439" w:rsidRDefault="00A6643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439" w:rsidRPr="00A66439" w:rsidTr="003A2993">
        <w:trPr>
          <w:trHeight w:val="370"/>
        </w:trPr>
        <w:tc>
          <w:tcPr>
            <w:tcW w:w="1407" w:type="dxa"/>
          </w:tcPr>
          <w:p w:rsidR="00A66439" w:rsidRPr="00A66439" w:rsidRDefault="00A66439" w:rsidP="00150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ф-</w:t>
            </w:r>
            <w:proofErr w:type="spellStart"/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711" w:type="dxa"/>
          </w:tcPr>
          <w:p w:rsidR="00A66439" w:rsidRPr="00A66439" w:rsidRDefault="00A6643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722" w:type="dxa"/>
          </w:tcPr>
          <w:p w:rsidR="00A66439" w:rsidRPr="00A66439" w:rsidRDefault="00A6643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ab/>
              <w:t>Выполнить разминку для всех групп мышц организма.</w:t>
            </w:r>
          </w:p>
          <w:p w:rsidR="00A66439" w:rsidRPr="00A66439" w:rsidRDefault="00A6643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2. Решить проверочную работу по физической культуре.</w:t>
            </w:r>
          </w:p>
          <w:p w:rsidR="00A66439" w:rsidRPr="00A66439" w:rsidRDefault="00A6643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Правильные ответы выделить зеленым цветом. (Работу пришлю отдельно)</w:t>
            </w:r>
          </w:p>
        </w:tc>
        <w:tc>
          <w:tcPr>
            <w:tcW w:w="2731" w:type="dxa"/>
          </w:tcPr>
          <w:p w:rsidR="00A66439" w:rsidRPr="00A66439" w:rsidRDefault="00A6643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6439">
              <w:rPr>
                <w:rFonts w:ascii="Times New Roman" w:hAnsi="Times New Roman" w:cs="Times New Roman"/>
                <w:sz w:val="24"/>
                <w:szCs w:val="24"/>
              </w:rPr>
              <w:t>Работу сфотографировать и отправить на проверку.</w:t>
            </w:r>
          </w:p>
        </w:tc>
      </w:tr>
    </w:tbl>
    <w:p w:rsidR="00D7596E" w:rsidRPr="00E04B8C" w:rsidRDefault="00D7596E" w:rsidP="00D7596E">
      <w:pPr>
        <w:spacing w:after="0"/>
        <w:ind w:left="-567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96E" w:rsidRPr="00E04B8C" w:rsidRDefault="00D7596E" w:rsidP="00D7596E">
      <w:pPr>
        <w:spacing w:after="0"/>
        <w:ind w:left="-567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1251" w:rsidRPr="00FA1251" w:rsidRDefault="00FA1251" w:rsidP="00FA1251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FA125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Проверочная работа по физической культуре 9  класс</w:t>
      </w:r>
    </w:p>
    <w:p w:rsidR="00FA1251" w:rsidRPr="00FA1251" w:rsidRDefault="00FA1251" w:rsidP="00FA1251">
      <w:pPr>
        <w:tabs>
          <w:tab w:val="left" w:pos="1372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sz w:val="28"/>
          <w:szCs w:val="28"/>
        </w:rPr>
        <w:t>1. Разгадай ребус. Что данное слово означает?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125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214C1C" wp14:editId="1D71B640">
            <wp:extent cx="3086100" cy="94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41397" r="23647" b="2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2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125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697431" wp14:editId="1E9B4575">
            <wp:extent cx="1028700" cy="99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6" t="40591" r="13162" b="2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>А) ярый любитель футбола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Б) команда, занимающая одно из последних мест в турнирной таблице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В) самый меткий игрок, чаще других поражающий ворота соперников 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Г) защитник, играющий на последней линии, перед воротами своей команды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sz w:val="28"/>
          <w:szCs w:val="28"/>
        </w:rPr>
        <w:t>2. Продолжи предложение.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i/>
          <w:sz w:val="28"/>
          <w:szCs w:val="28"/>
        </w:rPr>
        <w:t>«Часть общечеловеческой культуры, специфический процесс и результат человеческой деятельности, средство и способ физического совершенствования личности ― это…».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А) физическая подготовка                                 Б) физическая культура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В) адаптивная физическая культура                 Г) физическое воспитание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sz w:val="28"/>
          <w:szCs w:val="28"/>
        </w:rPr>
        <w:t xml:space="preserve">3. В спортивной гимнастике этот спортивный снаряд для женщин.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FA12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4622F" wp14:editId="19F78642">
            <wp:extent cx="1285875" cy="800100"/>
            <wp:effectExtent l="0" t="0" r="9525" b="0"/>
            <wp:docPr id="3" name="Рисунок 3" descr="Описание: brev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brev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    Б)</w:t>
      </w:r>
      <w:r w:rsidRPr="00FA12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65C01" wp14:editId="6B647DE2">
            <wp:extent cx="1057275" cy="847725"/>
            <wp:effectExtent l="0" t="0" r="9525" b="9525"/>
            <wp:docPr id="4" name="Рисунок 4" descr="Описание: 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ages (1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Pr="00FA12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E3A0C" wp14:editId="3345840D">
            <wp:extent cx="1095375" cy="904875"/>
            <wp:effectExtent l="0" t="0" r="9525" b="9525"/>
            <wp:docPr id="5" name="Рисунок 5" descr="Описание: 26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625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294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      Г)</w:t>
      </w:r>
      <w:r w:rsidRPr="00FA12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7A837" wp14:editId="2E2CF004">
            <wp:extent cx="933450" cy="1057275"/>
            <wp:effectExtent l="0" t="0" r="0" b="9525"/>
            <wp:docPr id="6" name="Рисунок 6" descr="Описание: 2419271342a8e3a61eb996acd141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2419271342a8e3a61eb996acd141fbf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r="2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251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1251" w:rsidRPr="00FA1251" w:rsidRDefault="00FA1251" w:rsidP="00FA12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A1251">
        <w:rPr>
          <w:rFonts w:ascii="Times New Roman" w:eastAsia="Calibri" w:hAnsi="Times New Roman" w:cs="Times New Roman"/>
          <w:b/>
          <w:sz w:val="28"/>
          <w:szCs w:val="28"/>
        </w:rPr>
        <w:t xml:space="preserve">4. Вспомни, что такое ЖЕЛ. С помощью какого прибора его можно измерить?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076325"/>
            <wp:effectExtent l="0" t="0" r="0" b="9525"/>
            <wp:docPr id="19" name="Рисунок 19" descr="Описание: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2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3847" r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942975"/>
            <wp:effectExtent l="0" t="0" r="9525" b="9525"/>
            <wp:docPr id="18" name="Рисунок 18" descr="Описание: СМП-21-01-«Р-Д» с термопринт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МП-21-01-«Р-Д» с термопринтеро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r="12859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847725"/>
            <wp:effectExtent l="0" t="0" r="0" b="9525"/>
            <wp:docPr id="17" name="Рисунок 17" descr="Описание: tonometr_a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tonometr_av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Г)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76325"/>
            <wp:effectExtent l="0" t="0" r="9525" b="9525"/>
            <wp:docPr id="16" name="Рисунок 16" descr="Описание: seca-2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seca-217[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6784" r="3242"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Найди соответствие между видом спорта и количеством игроков от команды на площадке (включая вратаря).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футбол              2. хоккей      3. баскетбол        4. гандбол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11                       б) 6               в) 7                      г) 5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1б2в3г4а                        Б) 1в2г3б4а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1а2б3г4в                        Г) 1г2а3в4б</w:t>
      </w: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Вставь предложенные варианты в текст в необходимой последовательности.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 физические упражнения на растягивание с большой амплитудой движений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б) физические упражнения, вовлекающие в работу практически все мышцы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в) упражнения с быстрым выполнением различных заданий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г) упражнения с использованием массы различных предметов для отягощения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силы мышц применяются ____________________________.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общей выносливости используются _____________________.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гибкости применяются ________________________.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быстроты реакции применяются _______________________.</w:t>
      </w: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авгб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Б) </w:t>
      </w:r>
      <w:proofErr w:type="spellStart"/>
      <w:r>
        <w:rPr>
          <w:rFonts w:ascii="Times New Roman" w:hAnsi="Times New Roman"/>
          <w:sz w:val="28"/>
          <w:szCs w:val="28"/>
        </w:rPr>
        <w:t>бгва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z w:val="28"/>
          <w:szCs w:val="28"/>
        </w:rPr>
        <w:t>вабг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Г) </w:t>
      </w:r>
      <w:proofErr w:type="spellStart"/>
      <w:r>
        <w:rPr>
          <w:rFonts w:ascii="Times New Roman" w:hAnsi="Times New Roman"/>
          <w:sz w:val="28"/>
          <w:szCs w:val="28"/>
        </w:rPr>
        <w:t>гбав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Какие из перечисленных видов спорта входят в программу летних Олимпийских игр?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кёрлинг       2. современное пятиборье         3. лёгкая атлетика</w:t>
      </w:r>
    </w:p>
    <w:p w:rsidR="00FA1251" w:rsidRDefault="00FA1251" w:rsidP="00FA1251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 гандбол        5. шорт-трек                                6. спортивная гимнастика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1, 2, 4, 5          Б) 2, 3, 4, 6           В) 1, 3, 5, 6              Г) 1, 2, 3, 4, 6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Размести предложенные слова в сетке кроссворда. Из выделенных букв составь слово, выбери его среди вариантов ответа.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поло, сила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карта, спорт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золото, </w:t>
      </w:r>
      <w:proofErr w:type="gramStart"/>
      <w:r>
        <w:rPr>
          <w:rFonts w:ascii="Times New Roman" w:hAnsi="Times New Roman"/>
          <w:b/>
          <w:sz w:val="28"/>
          <w:szCs w:val="28"/>
        </w:rPr>
        <w:t>карате</w:t>
      </w:r>
      <w:proofErr w:type="gramEnd"/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гибкость, скорость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пятиборье, стратегия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координация</w:t>
      </w:r>
    </w:p>
    <w:p w:rsidR="00FA1251" w:rsidRDefault="00FA1251" w:rsidP="00FA1251">
      <w:pPr>
        <w:numPr>
          <w:ilvl w:val="0"/>
          <w:numId w:val="24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выносливость</w:t>
      </w:r>
    </w:p>
    <w:p w:rsidR="00FA1251" w:rsidRDefault="00FA1251" w:rsidP="00FA1251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724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5" t="29839" r="26476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51" w:rsidRDefault="00FA1251" w:rsidP="00FA1251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здоровье          Б) тонометр          В) скорость           Г) волейбол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Найди лишнего.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400175"/>
            <wp:effectExtent l="0" t="0" r="9525" b="9525"/>
            <wp:docPr id="14" name="Рисунок 14" descr="Описание: на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надал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r="15334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323975"/>
            <wp:effectExtent l="0" t="0" r="9525" b="9525"/>
            <wp:docPr id="13" name="Рисунок 13" descr="Описание: 64ed6f5497577a35358a029fc7ab5694_cropped_46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64ed6f5497577a35358a029fc7ab5694_cropped_460x4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466850"/>
            <wp:effectExtent l="0" t="0" r="9525" b="0"/>
            <wp:docPr id="12" name="Рисунок 12" descr="Описание: ми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мир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2" r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504950"/>
            <wp:effectExtent l="0" t="0" r="9525" b="0"/>
            <wp:docPr id="11" name="Рисунок 11" descr="Описание: 1417551290_fed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1417551290_feder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8" r="8919" b="3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51" w:rsidRDefault="00FA1251" w:rsidP="00FA125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Выбери флаг страны, в которой в 2018 году пройдут зимние Олимпийские игры.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85875"/>
            <wp:effectExtent l="0" t="0" r="0" b="9525"/>
            <wp:docPr id="10" name="Рисунок 10" descr="Описание: флаг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флаг франци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266825"/>
            <wp:effectExtent l="0" t="0" r="0" b="9525"/>
            <wp:docPr id="9" name="Рисунок 9" descr="Описание: флаг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флаг германи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1251" w:rsidRDefault="00FA1251" w:rsidP="00FA12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314450"/>
            <wp:effectExtent l="0" t="0" r="0" b="0"/>
            <wp:docPr id="8" name="Рисунок 8" descr="Описание: флаг кор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флаг коре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Г)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476375"/>
            <wp:effectExtent l="0" t="0" r="9525" b="9525"/>
            <wp:docPr id="7" name="Рисунок 7" descr="Описание: флаг ис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флаг испани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A1251" w:rsidRDefault="00FA1251" w:rsidP="00FA1251">
      <w:pPr>
        <w:rPr>
          <w:rFonts w:ascii="Times New Roman" w:hAnsi="Times New Roman"/>
          <w:sz w:val="28"/>
          <w:szCs w:val="28"/>
        </w:rPr>
      </w:pPr>
    </w:p>
    <w:p w:rsidR="00640EEF" w:rsidRDefault="00640EEF" w:rsidP="00D7596E"/>
    <w:p w:rsidR="003A2993" w:rsidRDefault="003A2993" w:rsidP="003A2993">
      <w:pPr>
        <w:rPr>
          <w:rFonts w:ascii="Times New Roman" w:hAnsi="Times New Roman" w:cs="Times New Roman"/>
          <w:sz w:val="28"/>
          <w:szCs w:val="28"/>
        </w:rPr>
      </w:pPr>
    </w:p>
    <w:p w:rsidR="003A2993" w:rsidRDefault="003A2993" w:rsidP="003A2993">
      <w:pPr>
        <w:jc w:val="center"/>
        <w:rPr>
          <w:b/>
          <w:i/>
        </w:rPr>
      </w:pPr>
      <w:r>
        <w:rPr>
          <w:rFonts w:ascii="Calibri" w:eastAsia="Times New Roman" w:hAnsi="Calibri" w:cs="Times New Roman"/>
          <w:b/>
          <w:i/>
        </w:rPr>
        <w:t xml:space="preserve">Итоговая контрольная работа по Новой истории. 7 класс. </w:t>
      </w:r>
    </w:p>
    <w:p w:rsidR="003A2993" w:rsidRDefault="003A2993" w:rsidP="003A2993">
      <w:pPr>
        <w:jc w:val="center"/>
        <w:rPr>
          <w:rFonts w:ascii="Calibri" w:eastAsia="Times New Roman" w:hAnsi="Calibri" w:cs="Times New Roman"/>
          <w:b/>
          <w:i/>
        </w:rPr>
      </w:pPr>
      <w:r>
        <w:rPr>
          <w:rFonts w:ascii="Calibri" w:eastAsia="Times New Roman" w:hAnsi="Calibri" w:cs="Times New Roman"/>
          <w:b/>
          <w:i/>
        </w:rPr>
        <w:t>Вариант 1.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</w:t>
      </w:r>
      <w:r>
        <w:rPr>
          <w:rFonts w:ascii="Calibri" w:eastAsia="Times New Roman" w:hAnsi="Calibri" w:cs="Times New Roman"/>
        </w:rPr>
        <w:t xml:space="preserve">. Как назывался легкий парусник, изобретенный в XV в.: 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1) фрегат;        2) галера;         3) каравелла;           4) линкор?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2</w:t>
      </w:r>
      <w:r>
        <w:rPr>
          <w:rFonts w:ascii="Calibri" w:eastAsia="Times New Roman" w:hAnsi="Calibri" w:cs="Times New Roman"/>
        </w:rPr>
        <w:t>. Морской путь в Индию открыл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1) Б. </w:t>
      </w:r>
      <w:proofErr w:type="spellStart"/>
      <w:r>
        <w:rPr>
          <w:rFonts w:ascii="Calibri" w:eastAsia="Times New Roman" w:hAnsi="Calibri" w:cs="Times New Roman"/>
        </w:rPr>
        <w:t>Диаш</w:t>
      </w:r>
      <w:proofErr w:type="spellEnd"/>
      <w:r>
        <w:rPr>
          <w:rFonts w:ascii="Calibri" w:eastAsia="Times New Roman" w:hAnsi="Calibri" w:cs="Times New Roman"/>
        </w:rPr>
        <w:t xml:space="preserve">;       2) </w:t>
      </w:r>
      <w:proofErr w:type="spellStart"/>
      <w:r>
        <w:rPr>
          <w:rFonts w:ascii="Calibri" w:eastAsia="Times New Roman" w:hAnsi="Calibri" w:cs="Times New Roman"/>
        </w:rPr>
        <w:t>Васко</w:t>
      </w:r>
      <w:proofErr w:type="spellEnd"/>
      <w:r>
        <w:rPr>
          <w:rFonts w:ascii="Calibri" w:eastAsia="Times New Roman" w:hAnsi="Calibri" w:cs="Times New Roman"/>
        </w:rPr>
        <w:t xml:space="preserve"> да Гама;         3) Ф. Магеллан;        4) Х. Колумб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3</w:t>
      </w:r>
      <w:r>
        <w:rPr>
          <w:rFonts w:ascii="Calibri" w:eastAsia="Times New Roman" w:hAnsi="Calibri" w:cs="Times New Roman"/>
        </w:rPr>
        <w:t>. Какие континенты были известны цивилизованным народам мира на начало 1492 г.: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Америка;    2) Европа;    3) Азия;      4) Африка;     5) Антарктида;       6) Австралия?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4</w:t>
      </w:r>
      <w:r>
        <w:rPr>
          <w:rFonts w:ascii="Calibri" w:eastAsia="Times New Roman" w:hAnsi="Calibri" w:cs="Times New Roman"/>
        </w:rPr>
        <w:t>. Развернувшееся в XVI в. движение за обновление церкви называлось: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церковным расколом        2) шестым крестовым походом        3) Реформацией       4) Контрреформацией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5</w:t>
      </w:r>
      <w:r>
        <w:rPr>
          <w:rFonts w:ascii="Calibri" w:eastAsia="Times New Roman" w:hAnsi="Calibri" w:cs="Times New Roman"/>
        </w:rPr>
        <w:t>. О. Кромвель в годы Английской революции XVII в. был: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руководителем армии парламента          2) предводителем движения за отделение Шотландии от Англии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наместником короля в Ирландии           4) главой английского парламента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6</w:t>
      </w:r>
      <w:r>
        <w:rPr>
          <w:rFonts w:ascii="Calibri" w:eastAsia="Times New Roman" w:hAnsi="Calibri" w:cs="Times New Roman"/>
        </w:rPr>
        <w:t xml:space="preserve">. Нидерландская революция проходила </w:t>
      </w:r>
      <w:proofErr w:type="gramStart"/>
      <w:r>
        <w:rPr>
          <w:rFonts w:ascii="Calibri" w:eastAsia="Times New Roman" w:hAnsi="Calibri" w:cs="Times New Roman"/>
        </w:rPr>
        <w:t>в</w:t>
      </w:r>
      <w:proofErr w:type="gramEnd"/>
      <w:r>
        <w:rPr>
          <w:rFonts w:ascii="Calibri" w:eastAsia="Times New Roman" w:hAnsi="Calibri" w:cs="Times New Roman"/>
        </w:rPr>
        <w:t>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1) 1556 - 1609 гг.;      2) 1566 – 1609 гг.;          3) 1576 - 1608 гг.       4) 1566 – 1608 гг.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lastRenderedPageBreak/>
        <w:t>7.</w:t>
      </w:r>
      <w:r>
        <w:rPr>
          <w:rFonts w:ascii="Calibri" w:eastAsia="Times New Roman" w:hAnsi="Calibri" w:cs="Times New Roman"/>
        </w:rPr>
        <w:t xml:space="preserve"> Выберите из списка участников Тридцатилетней войны, воевавших на стороне Габсбургов: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Австрия; б) протестантские князья Германии; в) Дания; г) Швеция; д) католические князья Германии;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Франция; ж) Испания; з) Голландия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8</w:t>
      </w:r>
      <w:r>
        <w:rPr>
          <w:rFonts w:ascii="Calibri" w:eastAsia="Times New Roman" w:hAnsi="Calibri" w:cs="Times New Roman"/>
        </w:rPr>
        <w:t>. Гуманистами называли: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жителей больших городов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2) служителей католической церкви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людей, придерживающихся светского взгляда на окружающий мир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4) владельцев мануфактур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9</w:t>
      </w:r>
      <w:r>
        <w:rPr>
          <w:rFonts w:ascii="Calibri" w:eastAsia="Times New Roman" w:hAnsi="Calibri" w:cs="Times New Roman"/>
        </w:rPr>
        <w:t>. Общую армию колоний во время Войны за независимость возглавил: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1) Джон Адамс;           2) Томас </w:t>
      </w:r>
      <w:proofErr w:type="spellStart"/>
      <w:r>
        <w:rPr>
          <w:rFonts w:ascii="Calibri" w:eastAsia="Times New Roman" w:hAnsi="Calibri" w:cs="Times New Roman"/>
        </w:rPr>
        <w:t>Джефферсон</w:t>
      </w:r>
      <w:proofErr w:type="spellEnd"/>
      <w:r>
        <w:rPr>
          <w:rFonts w:ascii="Calibri" w:eastAsia="Times New Roman" w:hAnsi="Calibri" w:cs="Times New Roman"/>
        </w:rPr>
        <w:t>;         3) Джордж Вашингтон        4) Б. Франклин.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10</w:t>
      </w:r>
      <w:r>
        <w:rPr>
          <w:rFonts w:ascii="Calibri" w:eastAsia="Times New Roman" w:hAnsi="Calibri" w:cs="Times New Roman"/>
        </w:rPr>
        <w:t>. Какие из перечисленных ниже положений составляли условия Вестфальского мирного договора?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Швеция получила обширные земли на Балтике и контрибуцию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Франция присоединила к себе Южную Германию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по Вестфальскому миру была признана независимость Чехии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закреплена победа германских князей над императором, что надолго сохранило в Германии политическую раздробленность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был закреплен принцип «чья земля, того и вера»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разрешались захваты церковного имущества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верный ответ</w:t>
      </w:r>
      <w:r>
        <w:rPr>
          <w:rFonts w:ascii="Calibri" w:eastAsia="Times New Roman" w:hAnsi="Calibri" w:cs="Times New Roman"/>
        </w:rPr>
        <w:t>:      1) б, г, д        2) а, г, д         3) б, в, е           4) а, б, д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11</w:t>
      </w:r>
      <w:r>
        <w:rPr>
          <w:rFonts w:ascii="Calibri" w:eastAsia="Times New Roman" w:hAnsi="Calibri" w:cs="Times New Roman"/>
        </w:rPr>
        <w:t>. Каких из перечисленных мыслителей можно отнести к французским просветителям XVIII в.?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Джон Локк                  б) Вольтер                    в) Рене Декарт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г) Шарль Монтескье       д) Жан Жак Руссо      е) </w:t>
      </w:r>
      <w:proofErr w:type="spellStart"/>
      <w:r>
        <w:rPr>
          <w:rFonts w:ascii="Calibri" w:eastAsia="Times New Roman" w:hAnsi="Calibri" w:cs="Times New Roman"/>
        </w:rPr>
        <w:t>Фрэнсис</w:t>
      </w:r>
      <w:proofErr w:type="spellEnd"/>
      <w:r>
        <w:rPr>
          <w:rFonts w:ascii="Calibri" w:eastAsia="Times New Roman" w:hAnsi="Calibri" w:cs="Times New Roman"/>
        </w:rPr>
        <w:t xml:space="preserve"> Бэкон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верный ответ</w:t>
      </w:r>
      <w:r>
        <w:rPr>
          <w:rFonts w:ascii="Calibri" w:eastAsia="Times New Roman" w:hAnsi="Calibri" w:cs="Times New Roman"/>
        </w:rPr>
        <w:t>:     1) а, б, г            2) в, д, е            3) а, в, г            4) б, г, д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12</w:t>
      </w:r>
      <w:r>
        <w:rPr>
          <w:rFonts w:ascii="Calibri" w:eastAsia="Times New Roman" w:hAnsi="Calibri" w:cs="Times New Roman"/>
        </w:rPr>
        <w:t>. Какие из перечисленных ниже положений составляли взгляды французских просветителей?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считали идеалом государственной власти конституционную монархию или республику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лучшей формой государственной власти считали абсолютную монархию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верили в силу и способность народа изменить существующий мир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критиковали церковь и провозгласили культ разума, которым хотели заменить веру в Бога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д) считали церковь главной своей опорой, а религию — непременным атрибутом государства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выдвинули лозунг «У подданных прав нет, есть одни обязанности»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верный ответ:</w:t>
      </w:r>
      <w:r>
        <w:rPr>
          <w:rFonts w:ascii="Calibri" w:eastAsia="Times New Roman" w:hAnsi="Calibri" w:cs="Times New Roman"/>
        </w:rPr>
        <w:t xml:space="preserve">        1) а, в, е            2) б, г, д        3) а, в, г             4) в, д,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13</w:t>
      </w:r>
      <w:r>
        <w:rPr>
          <w:rFonts w:ascii="Calibri" w:eastAsia="Times New Roman" w:hAnsi="Calibri" w:cs="Times New Roman"/>
        </w:rPr>
        <w:t>. Для осуществления промышленного переворота в Англии требовались следующие условия: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свободные люди, лишенные собственности                                 б) двухпартийная политическая система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наличие свободных денег в руках богатых людей                       г) существование парламента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рынок сбыта товаров                                                                       е) единая религия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верный ответ</w:t>
      </w:r>
      <w:r>
        <w:rPr>
          <w:rFonts w:ascii="Calibri" w:eastAsia="Times New Roman" w:hAnsi="Calibri" w:cs="Times New Roman"/>
        </w:rPr>
        <w:t>:          1) а, г, е        2) б, в, д         3) а, в, д         4) в, д,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14</w:t>
      </w:r>
      <w:r>
        <w:rPr>
          <w:rFonts w:ascii="Calibri" w:eastAsia="Times New Roman" w:hAnsi="Calibri" w:cs="Times New Roman"/>
        </w:rPr>
        <w:t>. Какое из перечисленных ниже положений стало главным содержанием промышленной революции?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замена ручного труда машинным трудом                          2) развитие мануфактур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развитие фермерского хозяйства                                        4) использование водяных двигателей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15</w:t>
      </w:r>
      <w:r>
        <w:rPr>
          <w:rFonts w:ascii="Calibri" w:eastAsia="Times New Roman" w:hAnsi="Calibri" w:cs="Times New Roman"/>
        </w:rPr>
        <w:t>. Какие из перечисленных положений явились причинами войны британских колоний в Северной Америке за независимость?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британское правительство запретило колонистам переселяться на Запад за Аллеганские горы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запрет на применение любого языка, кроме английского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запрет со стороны Англии на открытие в колониях мануфактур и на производство готовой продукции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запрет колониям принимать новых переселенцев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отсутствие представительства жителей колоний в английском парламенте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запрещение местного самоуправления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верный ответ</w:t>
      </w:r>
      <w:r>
        <w:rPr>
          <w:rFonts w:ascii="Calibri" w:eastAsia="Times New Roman" w:hAnsi="Calibri" w:cs="Times New Roman"/>
        </w:rPr>
        <w:t>:        1) б, г, д            2) а, в, д        3) а, б, е            4) в, д,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16</w:t>
      </w:r>
      <w:r>
        <w:rPr>
          <w:rFonts w:ascii="Calibri" w:eastAsia="Times New Roman" w:hAnsi="Calibri" w:cs="Times New Roman"/>
        </w:rPr>
        <w:t>. Декларация независимости США провозгласила: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создание независимого государства Соединенных Штатов Америки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отмену частной собственности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принцип народного суверенитета (власть должна исходить от народа)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принцип «чья страна — того и вера»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принцип естественного равенства людей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принцип «цель оправдывает средства»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lastRenderedPageBreak/>
        <w:t>Укажите правильный ответ</w:t>
      </w:r>
      <w:r>
        <w:rPr>
          <w:rFonts w:ascii="Calibri" w:eastAsia="Times New Roman" w:hAnsi="Calibri" w:cs="Times New Roman"/>
        </w:rPr>
        <w:t>:           1) б, д, е           2) а, в, д           3) а, б, г         4) а, г,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17</w:t>
      </w:r>
      <w:r>
        <w:rPr>
          <w:rFonts w:ascii="Calibri" w:eastAsia="Times New Roman" w:hAnsi="Calibri" w:cs="Times New Roman"/>
        </w:rPr>
        <w:t>. Одной из главных черт философии просветителей было стремление: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укрепить силу и влияние церкви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2) упрочить власть первого и второго сословий во всех сферах общественной жизни государства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избавить людей от предрассудков путем просвещения умов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4) сохранить абсолютную монархию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18</w:t>
      </w:r>
      <w:r>
        <w:rPr>
          <w:rFonts w:ascii="Calibri" w:eastAsia="Times New Roman" w:hAnsi="Calibri" w:cs="Times New Roman"/>
        </w:rPr>
        <w:t>. Какие из явлений в хозяйственной жизни Франции позволяют сделать вывод о развитии капиталистических отношений?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в деревне появились крестьяне-арендаторы, связанные с рынком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увеличилось число крупных мануфактур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уплата десятины католической церкви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частым явлением стали «хлебные бунты»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активно развивалась торговля, в том числе и международная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отсутствие единой системы меры, веса, денег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t>Укажите правильный ответ</w:t>
      </w:r>
      <w:r>
        <w:rPr>
          <w:rFonts w:ascii="Calibri" w:eastAsia="Times New Roman" w:hAnsi="Calibri" w:cs="Times New Roman"/>
        </w:rPr>
        <w:t>:     1)а, в, д       2) б, г, е           3) а, б, д         4) в, г,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19</w:t>
      </w:r>
      <w:r>
        <w:rPr>
          <w:rFonts w:ascii="Calibri" w:eastAsia="Times New Roman" w:hAnsi="Calibri" w:cs="Times New Roman"/>
        </w:rPr>
        <w:t>. Конституция 1791 г. утвердила во Франции: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существование абсолютной монархии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2) республику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конституционную монархию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4) военную диктатуру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20</w:t>
      </w:r>
      <w:r>
        <w:rPr>
          <w:rFonts w:ascii="Calibri" w:eastAsia="Times New Roman" w:hAnsi="Calibri" w:cs="Times New Roman"/>
        </w:rPr>
        <w:t>. Какие из перечисленных ниже положений указывают на значение Великой французской революции?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уничтожила старый порядок: разрушила абсолютизм и остатки феодальных отношений в деревне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в революции победило «новое дворянство»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революция создала условия для развития капиталистического хозяйства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революция провозгласила принципы свободы и равенства, а Декларация прав человека и гражданина положила начало формированию правового государства и гражданского общества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д) крестьяне землю не получили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е) сословный строй не был отменен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  <w:i/>
        </w:rPr>
        <w:lastRenderedPageBreak/>
        <w:t>Укажите верный ответ</w:t>
      </w:r>
      <w:r>
        <w:rPr>
          <w:rFonts w:ascii="Calibri" w:eastAsia="Times New Roman" w:hAnsi="Calibri" w:cs="Times New Roman"/>
        </w:rPr>
        <w:t>:     1) б, г, д             2) а, в, г               3) г, д, е                 4) а, г, е</w:t>
      </w:r>
      <w:proofErr w:type="gramEnd"/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21</w:t>
      </w:r>
      <w:r>
        <w:rPr>
          <w:rFonts w:ascii="Calibri" w:eastAsia="Times New Roman" w:hAnsi="Calibri" w:cs="Times New Roman"/>
        </w:rPr>
        <w:t>. Установите соответствие между военными и политическими деятелями британских колоний и Европы и их вкладом в дело создания независимого государства.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1) Джордж Вашингтон       2) Томас </w:t>
      </w:r>
      <w:proofErr w:type="spellStart"/>
      <w:r>
        <w:rPr>
          <w:rFonts w:ascii="Calibri" w:eastAsia="Times New Roman" w:hAnsi="Calibri" w:cs="Times New Roman"/>
        </w:rPr>
        <w:t>Джефферсон</w:t>
      </w:r>
      <w:proofErr w:type="spellEnd"/>
      <w:r>
        <w:rPr>
          <w:rFonts w:ascii="Calibri" w:eastAsia="Times New Roman" w:hAnsi="Calibri" w:cs="Times New Roman"/>
        </w:rPr>
        <w:t xml:space="preserve">        3) Бенджамин Франклин         4) Жан-Жак Руссо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А) просветитель, чье учение оказало влияние на события в английских колониях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Б) первый дипломатический представитель США во Франции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В) главнокомандующий регулярной армии США и первый президент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Г) автор Декларации независимости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22</w:t>
      </w:r>
      <w:r>
        <w:rPr>
          <w:rFonts w:ascii="Calibri" w:eastAsia="Times New Roman" w:hAnsi="Calibri" w:cs="Times New Roman"/>
        </w:rPr>
        <w:t>. Какое событие явилось началом революции в Англии?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1) начало правления Карла I Стюарта в 1625 г.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2) подписание королем Карлом I Стюартом «Петиции о праве»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3) созыв Долгого парламента в 1640 г.</w:t>
      </w:r>
    </w:p>
    <w:p w:rsidR="003A2993" w:rsidRDefault="003A2993" w:rsidP="003A2993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4) бегство короля из Лондона в 1642 г.</w:t>
      </w:r>
    </w:p>
    <w:p w:rsidR="003A2993" w:rsidRDefault="003A2993" w:rsidP="003A299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A2993" w:rsidRPr="003A2993" w:rsidRDefault="003A2993" w:rsidP="003A2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993" w:rsidRPr="003A2993" w:rsidRDefault="003A2993" w:rsidP="003A299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по обществознанию за курс 7 класса</w:t>
      </w:r>
    </w:p>
    <w:p w:rsidR="003A2993" w:rsidRPr="003A2993" w:rsidRDefault="003A2993" w:rsidP="003A299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-1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 (А)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1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Высокий уровень межличностных отношений характеризует:</w:t>
      </w:r>
    </w:p>
    <w:p w:rsidR="003A2993" w:rsidRPr="003A2993" w:rsidRDefault="003A2993" w:rsidP="003A2993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знакомство   2.  компромисс     3. апатия    4.  дружба 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Примером неречевого общения может служить:</w:t>
      </w:r>
    </w:p>
    <w:p w:rsidR="003A2993" w:rsidRPr="003A2993" w:rsidRDefault="003A2993" w:rsidP="003A2993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письмо другу                                    2. улыбка при встрече друзей</w:t>
      </w:r>
    </w:p>
    <w:p w:rsidR="003A2993" w:rsidRPr="003A2993" w:rsidRDefault="003A2993" w:rsidP="003A2993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разговор пассажиров автобуса       4. беседа с приятелем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>А3</w:t>
      </w:r>
      <w:r w:rsidRPr="003A2993">
        <w:rPr>
          <w:rFonts w:ascii="Times New Roman" w:eastAsia="Calibri" w:hAnsi="Times New Roman" w:cs="Times New Roman"/>
          <w:sz w:val="24"/>
          <w:szCs w:val="24"/>
        </w:rPr>
        <w:t>.  Наказание за нарушение установленных правил:</w:t>
      </w:r>
    </w:p>
    <w:p w:rsidR="003A2993" w:rsidRPr="003A2993" w:rsidRDefault="003A2993" w:rsidP="003A2993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мораль     2.  санкция     3.  Конституция     4.  действие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4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Основной, главный закон страны:</w:t>
      </w:r>
    </w:p>
    <w:p w:rsidR="003A2993" w:rsidRPr="003A2993" w:rsidRDefault="003A2993" w:rsidP="003A2993">
      <w:pPr>
        <w:numPr>
          <w:ilvl w:val="0"/>
          <w:numId w:val="2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Великая хартия вольностей     2. декларация     3. Конституция     4. конвенция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А5.  </w:t>
      </w:r>
      <w:r w:rsidRPr="003A2993">
        <w:rPr>
          <w:rFonts w:ascii="Times New Roman" w:eastAsia="Calibri" w:hAnsi="Times New Roman" w:cs="Times New Roman"/>
          <w:sz w:val="24"/>
          <w:szCs w:val="24"/>
        </w:rPr>
        <w:t>С какого возраста наступает уголовная ответственность за все виды нарушений?</w:t>
      </w:r>
    </w:p>
    <w:p w:rsidR="003A2993" w:rsidRPr="003A2993" w:rsidRDefault="003A2993" w:rsidP="003A2993">
      <w:pPr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с 12 лет      2. с 14 лет          3. с 16 лет          4. с 18 лет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6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Насильственное хищение чужого имущества:</w:t>
      </w:r>
    </w:p>
    <w:p w:rsidR="003A2993" w:rsidRPr="003A2993" w:rsidRDefault="003A2993" w:rsidP="003A2993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вымогательство   2. кража   3. </w:t>
      </w:r>
      <w:proofErr w:type="gramStart"/>
      <w:r w:rsidRPr="003A2993">
        <w:rPr>
          <w:rFonts w:ascii="Times New Roman" w:eastAsia="Calibri" w:hAnsi="Times New Roman" w:cs="Times New Roman"/>
          <w:sz w:val="24"/>
          <w:szCs w:val="24"/>
        </w:rPr>
        <w:t>попрошайничество</w:t>
      </w:r>
      <w:proofErr w:type="gramEnd"/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    4. разбой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7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К внешним угрозам нашей  стране относится:</w:t>
      </w:r>
    </w:p>
    <w:p w:rsidR="003A2993" w:rsidRPr="003A2993" w:rsidRDefault="003A2993" w:rsidP="003A2993">
      <w:pPr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создание незаконных вооруженных формирований</w:t>
      </w:r>
    </w:p>
    <w:p w:rsidR="003A2993" w:rsidRPr="003A2993" w:rsidRDefault="003A2993" w:rsidP="003A2993">
      <w:pPr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торговля наркотиками на улицах</w:t>
      </w:r>
    </w:p>
    <w:p w:rsidR="003A2993" w:rsidRPr="003A2993" w:rsidRDefault="003A2993" w:rsidP="003A2993">
      <w:pPr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военный конфликт в соседнем государстве</w:t>
      </w:r>
    </w:p>
    <w:p w:rsidR="003A2993" w:rsidRPr="003A2993" w:rsidRDefault="003A2993" w:rsidP="003A2993">
      <w:pPr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распространение оружия   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</w:rPr>
      </w:pPr>
      <w:r w:rsidRPr="003A2993">
        <w:rPr>
          <w:rFonts w:ascii="Times New Roman" w:eastAsia="Calibri" w:hAnsi="Times New Roman" w:cs="Times New Roman"/>
          <w:b/>
        </w:rPr>
        <w:t xml:space="preserve">А8.  </w:t>
      </w:r>
      <w:r w:rsidRPr="003A2993">
        <w:rPr>
          <w:rFonts w:ascii="Times New Roman" w:eastAsia="Calibri" w:hAnsi="Times New Roman" w:cs="Times New Roman"/>
        </w:rPr>
        <w:t>Наука  об ограниченных возможностях и безграничных потребностях человека:</w:t>
      </w:r>
    </w:p>
    <w:p w:rsidR="003A2993" w:rsidRPr="003A2993" w:rsidRDefault="003A2993" w:rsidP="003A2993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</w:rPr>
      </w:pPr>
      <w:r w:rsidRPr="003A2993">
        <w:rPr>
          <w:rFonts w:ascii="Times New Roman" w:eastAsia="Calibri" w:hAnsi="Times New Roman" w:cs="Times New Roman"/>
        </w:rPr>
        <w:t>философия     2. Обществознание     3. Экономика       4. история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 А</w:t>
      </w:r>
      <w:proofErr w:type="gramStart"/>
      <w:r w:rsidRPr="003A2993">
        <w:rPr>
          <w:rFonts w:ascii="Times New Roman" w:eastAsia="Calibri" w:hAnsi="Times New Roman" w:cs="Times New Roman"/>
          <w:b/>
          <w:sz w:val="24"/>
          <w:szCs w:val="24"/>
        </w:rPr>
        <w:t>9</w:t>
      </w:r>
      <w:proofErr w:type="gramEnd"/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Какое  проявление экономики приведено: «Завод выпустил партию </w:t>
      </w:r>
      <w:proofErr w:type="gramStart"/>
      <w:r w:rsidRPr="003A2993">
        <w:rPr>
          <w:rFonts w:ascii="Times New Roman" w:eastAsia="Calibri" w:hAnsi="Times New Roman" w:cs="Times New Roman"/>
          <w:sz w:val="24"/>
          <w:szCs w:val="24"/>
        </w:rPr>
        <w:t>новых</w:t>
      </w:r>
      <w:proofErr w:type="gramEnd"/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 легковых 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          автомобилей»?</w:t>
      </w:r>
    </w:p>
    <w:p w:rsidR="003A2993" w:rsidRPr="003A2993" w:rsidRDefault="003A2993" w:rsidP="003A299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производство    2. Распределение   3. Обмен    4. Реклама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А10.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Что из перечисленного характеризует торговое предпринимательство?</w:t>
      </w:r>
    </w:p>
    <w:p w:rsidR="003A2993" w:rsidRPr="003A2993" w:rsidRDefault="003A2993" w:rsidP="003A2993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Ремесло     2. Купля-продажа товара  3. Ростовщичество   4. Уплата налогов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А11.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Предприятие, которым владеет и управляет один человек:</w:t>
      </w:r>
    </w:p>
    <w:p w:rsidR="003A2993" w:rsidRPr="003A2993" w:rsidRDefault="003A2993" w:rsidP="003A2993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2993">
        <w:rPr>
          <w:rFonts w:ascii="Times New Roman" w:eastAsia="Calibri" w:hAnsi="Times New Roman" w:cs="Times New Roman"/>
          <w:sz w:val="24"/>
          <w:szCs w:val="24"/>
        </w:rPr>
        <w:t>Госкорпорация</w:t>
      </w:r>
      <w:proofErr w:type="spellEnd"/>
      <w:r w:rsidRPr="003A299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2. Акционерное общество   </w:t>
      </w:r>
    </w:p>
    <w:p w:rsidR="003A2993" w:rsidRPr="003A2993" w:rsidRDefault="003A2993" w:rsidP="003A2993">
      <w:pPr>
        <w:spacing w:after="0" w:line="240" w:lineRule="auto"/>
        <w:ind w:left="465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3    товарищество                                   4. Индивидуальное предприятие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А12. 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К каким ресурсам семьи относится заработная плата родителей?</w:t>
      </w:r>
    </w:p>
    <w:p w:rsidR="003A2993" w:rsidRPr="003A2993" w:rsidRDefault="003A2993" w:rsidP="003A2993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К материальным    2. К трудовым    3. К финансовым   4 к информационным</w:t>
      </w: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993" w:rsidRPr="003A2993" w:rsidRDefault="003A2993" w:rsidP="003A2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993">
        <w:rPr>
          <w:rFonts w:ascii="Times New Roman" w:eastAsia="Calibri" w:hAnsi="Times New Roman" w:cs="Times New Roman"/>
          <w:b/>
          <w:sz w:val="24"/>
          <w:szCs w:val="24"/>
        </w:rPr>
        <w:t xml:space="preserve">А13.  </w:t>
      </w:r>
      <w:r w:rsidRPr="003A2993">
        <w:rPr>
          <w:rFonts w:ascii="Times New Roman" w:eastAsia="Calibri" w:hAnsi="Times New Roman" w:cs="Times New Roman"/>
          <w:sz w:val="24"/>
          <w:szCs w:val="24"/>
        </w:rPr>
        <w:t>Одной из причин современных экологических бедствий является:</w:t>
      </w:r>
    </w:p>
    <w:p w:rsidR="003A2993" w:rsidRPr="003A2993" w:rsidRDefault="003A2993" w:rsidP="003A2993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Рост числа животных на планете</w:t>
      </w:r>
    </w:p>
    <w:p w:rsidR="003A2993" w:rsidRPr="003A2993" w:rsidRDefault="003A2993" w:rsidP="003A2993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Посадка лесов вокруг городов</w:t>
      </w:r>
    </w:p>
    <w:p w:rsidR="003A2993" w:rsidRPr="003A2993" w:rsidRDefault="003A2993" w:rsidP="003A2993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Большое число любителей создания гербариев</w:t>
      </w:r>
    </w:p>
    <w:p w:rsidR="003A2993" w:rsidRPr="003A2993" w:rsidRDefault="003A2993" w:rsidP="003A2993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2993">
        <w:rPr>
          <w:rFonts w:ascii="Times New Roman" w:eastAsia="Calibri" w:hAnsi="Times New Roman" w:cs="Times New Roman"/>
          <w:sz w:val="24"/>
          <w:szCs w:val="24"/>
        </w:rPr>
        <w:t>Нерациональное использование ресурсов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2 (В)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приведен перечень терминов. Все они, за исключением одного, соответствуют понятию «формы бизнеса». Укажите термин, относящийся к другому понятию.</w:t>
      </w:r>
    </w:p>
    <w:p w:rsidR="003A2993" w:rsidRPr="003A2993" w:rsidRDefault="003A2993" w:rsidP="003A2993">
      <w:pPr>
        <w:numPr>
          <w:ilvl w:val="0"/>
          <w:numId w:val="39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предприятие</w:t>
      </w:r>
    </w:p>
    <w:p w:rsidR="003A2993" w:rsidRPr="003A2993" w:rsidRDefault="003A2993" w:rsidP="003A2993">
      <w:pPr>
        <w:numPr>
          <w:ilvl w:val="0"/>
          <w:numId w:val="39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Госкорпорация</w:t>
      </w:r>
      <w:proofErr w:type="spellEnd"/>
    </w:p>
    <w:p w:rsidR="003A2993" w:rsidRPr="003A2993" w:rsidRDefault="003A2993" w:rsidP="003A2993">
      <w:pPr>
        <w:numPr>
          <w:ilvl w:val="0"/>
          <w:numId w:val="39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Товарищество</w:t>
      </w:r>
    </w:p>
    <w:p w:rsidR="003A2993" w:rsidRPr="003A2993" w:rsidRDefault="003A2993" w:rsidP="003A2993">
      <w:pPr>
        <w:numPr>
          <w:ilvl w:val="0"/>
          <w:numId w:val="39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Акционерное общество</w:t>
      </w:r>
    </w:p>
    <w:p w:rsidR="003A2993" w:rsidRPr="003A2993" w:rsidRDefault="003A2993" w:rsidP="003A2993">
      <w:pPr>
        <w:numPr>
          <w:ilvl w:val="0"/>
          <w:numId w:val="39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Посредничество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  в два столбика  </w:t>
      </w: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услуги 1- коммунальные   2- жилищные (записать цифры)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795"/>
        <w:gridCol w:w="4776"/>
      </w:tblGrid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1- коммунальные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2- жилищные</w:t>
            </w: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993" w:rsidRPr="003A2993" w:rsidTr="003A2993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Газоснабжение, 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горячее </w:t>
      </w:r>
      <w:proofErr w:type="spellStart"/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водоответвление</w:t>
      </w:r>
      <w:proofErr w:type="spellEnd"/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капитальный ремонт, 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электроснабжение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ремонт жилья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жилья по договору найма</w:t>
      </w:r>
    </w:p>
    <w:p w:rsidR="003A2993" w:rsidRPr="003A2993" w:rsidRDefault="003A2993" w:rsidP="003A2993">
      <w:pPr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отопление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В3.  </w:t>
      </w:r>
      <w:r w:rsidRPr="003A299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приведенными понятиями и их определениями. К каждой позиции, данной в первом столбце, подберите соответствующую позицию из второго столбца.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2755"/>
        <w:gridCol w:w="6816"/>
      </w:tblGrid>
      <w:tr w:rsidR="003A2993" w:rsidRPr="003A2993" w:rsidTr="003A299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993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3A2993">
              <w:rPr>
                <w:rFonts w:ascii="Times New Roman" w:hAnsi="Times New Roman"/>
                <w:sz w:val="24"/>
                <w:szCs w:val="24"/>
              </w:rPr>
              <w:t>кция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А) превышение доходов от продажи товаров и услуг над затратами на их производство и реализацию</w:t>
            </w:r>
          </w:p>
        </w:tc>
      </w:tr>
      <w:tr w:rsidR="003A2993" w:rsidRPr="003A2993" w:rsidTr="003A299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Б) специальные знания, умения. Навыки, полученные работником для практической деятельности</w:t>
            </w:r>
          </w:p>
        </w:tc>
      </w:tr>
      <w:tr w:rsidR="003A2993" w:rsidRPr="003A2993" w:rsidTr="003A299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прибыль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В) ценная бумага, закрепляющая права ее владельца на получение части прибыли в виде дивидендов и на участие в управлении</w:t>
            </w:r>
          </w:p>
        </w:tc>
      </w:tr>
      <w:tr w:rsidR="003A2993" w:rsidRPr="003A2993" w:rsidTr="003A299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 xml:space="preserve"> капитал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Г) план доходов и расходов на определенный период</w:t>
            </w:r>
          </w:p>
        </w:tc>
      </w:tr>
      <w:tr w:rsidR="003A2993" w:rsidRPr="003A2993" w:rsidTr="003A299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  <w:r w:rsidRPr="003A2993">
              <w:rPr>
                <w:rFonts w:ascii="Times New Roman" w:hAnsi="Times New Roman"/>
                <w:sz w:val="24"/>
                <w:szCs w:val="24"/>
              </w:rPr>
              <w:t>Д) имущество, способное приносить доход</w:t>
            </w:r>
          </w:p>
        </w:tc>
      </w:tr>
    </w:tbl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horzAnchor="page" w:tblpX="2458" w:tblpY="72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08"/>
      </w:tblGrid>
      <w:tr w:rsidR="003A2993" w:rsidRPr="003A2993" w:rsidTr="003A299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2993" w:rsidRPr="003A2993" w:rsidRDefault="003A2993" w:rsidP="003A29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99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A2993" w:rsidRPr="003A2993" w:rsidTr="003A299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2993" w:rsidRPr="003A2993" w:rsidRDefault="003A2993" w:rsidP="003A29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Ответ: </w:t>
      </w:r>
    </w:p>
    <w:p w:rsidR="003A2993" w:rsidRPr="003A2993" w:rsidRDefault="003A2993" w:rsidP="003A29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993" w:rsidRPr="003A2993" w:rsidRDefault="003A2993" w:rsidP="003A29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96E" w:rsidRPr="001C2059" w:rsidRDefault="00D7596E" w:rsidP="00DC76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7596E" w:rsidRPr="001C2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3D7"/>
    <w:multiLevelType w:val="multilevel"/>
    <w:tmpl w:val="86DAD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9233D"/>
    <w:multiLevelType w:val="multilevel"/>
    <w:tmpl w:val="3BC0B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786"/>
    <w:multiLevelType w:val="hybridMultilevel"/>
    <w:tmpl w:val="242AA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E7906"/>
    <w:multiLevelType w:val="hybridMultilevel"/>
    <w:tmpl w:val="6E22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900A5"/>
    <w:multiLevelType w:val="hybridMultilevel"/>
    <w:tmpl w:val="83CA6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866B8"/>
    <w:multiLevelType w:val="hybridMultilevel"/>
    <w:tmpl w:val="C3E4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10552"/>
    <w:multiLevelType w:val="hybridMultilevel"/>
    <w:tmpl w:val="0ED8E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92FDF"/>
    <w:multiLevelType w:val="hybridMultilevel"/>
    <w:tmpl w:val="B172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FA1623"/>
    <w:multiLevelType w:val="hybridMultilevel"/>
    <w:tmpl w:val="1D025F72"/>
    <w:lvl w:ilvl="0" w:tplc="EC2A8EAE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F718A"/>
    <w:multiLevelType w:val="hybridMultilevel"/>
    <w:tmpl w:val="DAF6BF7A"/>
    <w:lvl w:ilvl="0" w:tplc="F89E726A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220D157D"/>
    <w:multiLevelType w:val="hybridMultilevel"/>
    <w:tmpl w:val="E0F6C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1878FC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5A6D8F"/>
    <w:multiLevelType w:val="hybridMultilevel"/>
    <w:tmpl w:val="505EA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A7094"/>
    <w:multiLevelType w:val="hybridMultilevel"/>
    <w:tmpl w:val="F3FA6442"/>
    <w:lvl w:ilvl="0" w:tplc="18CA724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686905"/>
    <w:multiLevelType w:val="multilevel"/>
    <w:tmpl w:val="44DA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796333"/>
    <w:multiLevelType w:val="hybridMultilevel"/>
    <w:tmpl w:val="FF12DA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FF4346"/>
    <w:multiLevelType w:val="hybridMultilevel"/>
    <w:tmpl w:val="08227E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6676C"/>
    <w:multiLevelType w:val="hybridMultilevel"/>
    <w:tmpl w:val="1714D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205EC"/>
    <w:multiLevelType w:val="hybridMultilevel"/>
    <w:tmpl w:val="25161158"/>
    <w:lvl w:ilvl="0" w:tplc="1C68481E">
      <w:start w:val="1"/>
      <w:numFmt w:val="decimal"/>
      <w:lvlText w:val="%1."/>
      <w:lvlJc w:val="left"/>
      <w:pPr>
        <w:ind w:left="825" w:hanging="360"/>
      </w:pPr>
    </w:lvl>
    <w:lvl w:ilvl="1" w:tplc="04190019">
      <w:start w:val="1"/>
      <w:numFmt w:val="lowerLetter"/>
      <w:lvlText w:val="%2."/>
      <w:lvlJc w:val="left"/>
      <w:pPr>
        <w:ind w:left="1545" w:hanging="360"/>
      </w:pPr>
    </w:lvl>
    <w:lvl w:ilvl="2" w:tplc="0419001B">
      <w:start w:val="1"/>
      <w:numFmt w:val="lowerRoman"/>
      <w:lvlText w:val="%3."/>
      <w:lvlJc w:val="right"/>
      <w:pPr>
        <w:ind w:left="2265" w:hanging="180"/>
      </w:pPr>
    </w:lvl>
    <w:lvl w:ilvl="3" w:tplc="0419000F">
      <w:start w:val="1"/>
      <w:numFmt w:val="decimal"/>
      <w:lvlText w:val="%4."/>
      <w:lvlJc w:val="left"/>
      <w:pPr>
        <w:ind w:left="2985" w:hanging="360"/>
      </w:pPr>
    </w:lvl>
    <w:lvl w:ilvl="4" w:tplc="04190019">
      <w:start w:val="1"/>
      <w:numFmt w:val="lowerLetter"/>
      <w:lvlText w:val="%5."/>
      <w:lvlJc w:val="left"/>
      <w:pPr>
        <w:ind w:left="3705" w:hanging="360"/>
      </w:pPr>
    </w:lvl>
    <w:lvl w:ilvl="5" w:tplc="0419001B">
      <w:start w:val="1"/>
      <w:numFmt w:val="lowerRoman"/>
      <w:lvlText w:val="%6."/>
      <w:lvlJc w:val="right"/>
      <w:pPr>
        <w:ind w:left="4425" w:hanging="180"/>
      </w:pPr>
    </w:lvl>
    <w:lvl w:ilvl="6" w:tplc="0419000F">
      <w:start w:val="1"/>
      <w:numFmt w:val="decimal"/>
      <w:lvlText w:val="%7."/>
      <w:lvlJc w:val="left"/>
      <w:pPr>
        <w:ind w:left="5145" w:hanging="360"/>
      </w:pPr>
    </w:lvl>
    <w:lvl w:ilvl="7" w:tplc="04190019">
      <w:start w:val="1"/>
      <w:numFmt w:val="lowerLetter"/>
      <w:lvlText w:val="%8."/>
      <w:lvlJc w:val="left"/>
      <w:pPr>
        <w:ind w:left="5865" w:hanging="360"/>
      </w:pPr>
    </w:lvl>
    <w:lvl w:ilvl="8" w:tplc="0419001B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421C684A"/>
    <w:multiLevelType w:val="hybridMultilevel"/>
    <w:tmpl w:val="58485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7E720B"/>
    <w:multiLevelType w:val="multilevel"/>
    <w:tmpl w:val="B48CF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917FA"/>
    <w:multiLevelType w:val="hybridMultilevel"/>
    <w:tmpl w:val="2200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A30E3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2713B"/>
    <w:multiLevelType w:val="hybridMultilevel"/>
    <w:tmpl w:val="5E2ACAD2"/>
    <w:lvl w:ilvl="0" w:tplc="0419000F">
      <w:start w:val="1"/>
      <w:numFmt w:val="decimal"/>
      <w:lvlText w:val="%1."/>
      <w:lvlJc w:val="left"/>
      <w:pPr>
        <w:ind w:left="61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C1C1B"/>
    <w:multiLevelType w:val="hybridMultilevel"/>
    <w:tmpl w:val="4D4833EE"/>
    <w:lvl w:ilvl="0" w:tplc="996C3CD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1D7897"/>
    <w:multiLevelType w:val="hybridMultilevel"/>
    <w:tmpl w:val="01187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55504"/>
    <w:multiLevelType w:val="hybridMultilevel"/>
    <w:tmpl w:val="26DE8B46"/>
    <w:lvl w:ilvl="0" w:tplc="3BD48D82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5A5F4124"/>
    <w:multiLevelType w:val="multilevel"/>
    <w:tmpl w:val="9C18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713E0F"/>
    <w:multiLevelType w:val="hybridMultilevel"/>
    <w:tmpl w:val="F3549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5722C8"/>
    <w:multiLevelType w:val="hybridMultilevel"/>
    <w:tmpl w:val="02A0F23A"/>
    <w:lvl w:ilvl="0" w:tplc="F1E6B22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0">
    <w:nsid w:val="61AC47C7"/>
    <w:multiLevelType w:val="hybridMultilevel"/>
    <w:tmpl w:val="FA90EE36"/>
    <w:lvl w:ilvl="0" w:tplc="2CBEFDF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397D44"/>
    <w:multiLevelType w:val="hybridMultilevel"/>
    <w:tmpl w:val="F66AF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416C0"/>
    <w:multiLevelType w:val="multilevel"/>
    <w:tmpl w:val="065E827C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3">
    <w:nsid w:val="6A86746B"/>
    <w:multiLevelType w:val="hybridMultilevel"/>
    <w:tmpl w:val="4DC4D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5258C1"/>
    <w:multiLevelType w:val="hybridMultilevel"/>
    <w:tmpl w:val="83DC12E8"/>
    <w:lvl w:ilvl="0" w:tplc="F5460AAA">
      <w:start w:val="1"/>
      <w:numFmt w:val="decimal"/>
      <w:lvlText w:val="%1."/>
      <w:lvlJc w:val="left"/>
      <w:pPr>
        <w:ind w:left="825" w:hanging="360"/>
      </w:pPr>
    </w:lvl>
    <w:lvl w:ilvl="1" w:tplc="04190019">
      <w:start w:val="1"/>
      <w:numFmt w:val="lowerLetter"/>
      <w:lvlText w:val="%2."/>
      <w:lvlJc w:val="left"/>
      <w:pPr>
        <w:ind w:left="1545" w:hanging="360"/>
      </w:pPr>
    </w:lvl>
    <w:lvl w:ilvl="2" w:tplc="0419001B">
      <w:start w:val="1"/>
      <w:numFmt w:val="lowerRoman"/>
      <w:lvlText w:val="%3."/>
      <w:lvlJc w:val="right"/>
      <w:pPr>
        <w:ind w:left="2265" w:hanging="180"/>
      </w:pPr>
    </w:lvl>
    <w:lvl w:ilvl="3" w:tplc="0419000F">
      <w:start w:val="1"/>
      <w:numFmt w:val="decimal"/>
      <w:lvlText w:val="%4."/>
      <w:lvlJc w:val="left"/>
      <w:pPr>
        <w:ind w:left="2985" w:hanging="360"/>
      </w:pPr>
    </w:lvl>
    <w:lvl w:ilvl="4" w:tplc="04190019">
      <w:start w:val="1"/>
      <w:numFmt w:val="lowerLetter"/>
      <w:lvlText w:val="%5."/>
      <w:lvlJc w:val="left"/>
      <w:pPr>
        <w:ind w:left="3705" w:hanging="360"/>
      </w:pPr>
    </w:lvl>
    <w:lvl w:ilvl="5" w:tplc="0419001B">
      <w:start w:val="1"/>
      <w:numFmt w:val="lowerRoman"/>
      <w:lvlText w:val="%6."/>
      <w:lvlJc w:val="right"/>
      <w:pPr>
        <w:ind w:left="4425" w:hanging="180"/>
      </w:pPr>
    </w:lvl>
    <w:lvl w:ilvl="6" w:tplc="0419000F">
      <w:start w:val="1"/>
      <w:numFmt w:val="decimal"/>
      <w:lvlText w:val="%7."/>
      <w:lvlJc w:val="left"/>
      <w:pPr>
        <w:ind w:left="5145" w:hanging="360"/>
      </w:pPr>
    </w:lvl>
    <w:lvl w:ilvl="7" w:tplc="04190019">
      <w:start w:val="1"/>
      <w:numFmt w:val="lowerLetter"/>
      <w:lvlText w:val="%8."/>
      <w:lvlJc w:val="left"/>
      <w:pPr>
        <w:ind w:left="5865" w:hanging="360"/>
      </w:pPr>
    </w:lvl>
    <w:lvl w:ilvl="8" w:tplc="0419001B">
      <w:start w:val="1"/>
      <w:numFmt w:val="lowerRoman"/>
      <w:lvlText w:val="%9."/>
      <w:lvlJc w:val="right"/>
      <w:pPr>
        <w:ind w:left="6585" w:hanging="180"/>
      </w:pPr>
    </w:lvl>
  </w:abstractNum>
  <w:abstractNum w:abstractNumId="35">
    <w:nsid w:val="6E0E538F"/>
    <w:multiLevelType w:val="hybridMultilevel"/>
    <w:tmpl w:val="07743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5E2844"/>
    <w:multiLevelType w:val="hybridMultilevel"/>
    <w:tmpl w:val="25686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99683C"/>
    <w:multiLevelType w:val="hybridMultilevel"/>
    <w:tmpl w:val="6FE29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3F2BE4"/>
    <w:multiLevelType w:val="hybridMultilevel"/>
    <w:tmpl w:val="E9E0EBDA"/>
    <w:lvl w:ilvl="0" w:tplc="68E23F96">
      <w:start w:val="1"/>
      <w:numFmt w:val="decimal"/>
      <w:lvlText w:val="%1."/>
      <w:lvlJc w:val="left"/>
      <w:pPr>
        <w:ind w:left="82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45" w:hanging="360"/>
      </w:pPr>
    </w:lvl>
    <w:lvl w:ilvl="2" w:tplc="0419001B">
      <w:start w:val="1"/>
      <w:numFmt w:val="lowerRoman"/>
      <w:lvlText w:val="%3."/>
      <w:lvlJc w:val="right"/>
      <w:pPr>
        <w:ind w:left="2265" w:hanging="180"/>
      </w:pPr>
    </w:lvl>
    <w:lvl w:ilvl="3" w:tplc="0419000F">
      <w:start w:val="1"/>
      <w:numFmt w:val="decimal"/>
      <w:lvlText w:val="%4."/>
      <w:lvlJc w:val="left"/>
      <w:pPr>
        <w:ind w:left="2985" w:hanging="360"/>
      </w:pPr>
    </w:lvl>
    <w:lvl w:ilvl="4" w:tplc="04190019">
      <w:start w:val="1"/>
      <w:numFmt w:val="lowerLetter"/>
      <w:lvlText w:val="%5."/>
      <w:lvlJc w:val="left"/>
      <w:pPr>
        <w:ind w:left="3705" w:hanging="360"/>
      </w:pPr>
    </w:lvl>
    <w:lvl w:ilvl="5" w:tplc="0419001B">
      <w:start w:val="1"/>
      <w:numFmt w:val="lowerRoman"/>
      <w:lvlText w:val="%6."/>
      <w:lvlJc w:val="right"/>
      <w:pPr>
        <w:ind w:left="4425" w:hanging="180"/>
      </w:pPr>
    </w:lvl>
    <w:lvl w:ilvl="6" w:tplc="0419000F">
      <w:start w:val="1"/>
      <w:numFmt w:val="decimal"/>
      <w:lvlText w:val="%7."/>
      <w:lvlJc w:val="left"/>
      <w:pPr>
        <w:ind w:left="5145" w:hanging="360"/>
      </w:pPr>
    </w:lvl>
    <w:lvl w:ilvl="7" w:tplc="04190019">
      <w:start w:val="1"/>
      <w:numFmt w:val="lowerLetter"/>
      <w:lvlText w:val="%8."/>
      <w:lvlJc w:val="left"/>
      <w:pPr>
        <w:ind w:left="5865" w:hanging="360"/>
      </w:pPr>
    </w:lvl>
    <w:lvl w:ilvl="8" w:tplc="0419001B">
      <w:start w:val="1"/>
      <w:numFmt w:val="lowerRoman"/>
      <w:lvlText w:val="%9."/>
      <w:lvlJc w:val="right"/>
      <w:pPr>
        <w:ind w:left="6585" w:hanging="180"/>
      </w:pPr>
    </w:lvl>
  </w:abstractNum>
  <w:abstractNum w:abstractNumId="39">
    <w:nsid w:val="776E0E36"/>
    <w:multiLevelType w:val="hybridMultilevel"/>
    <w:tmpl w:val="D7789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8951EE"/>
    <w:multiLevelType w:val="hybridMultilevel"/>
    <w:tmpl w:val="302202A2"/>
    <w:lvl w:ilvl="0" w:tplc="E034BDAE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5"/>
  </w:num>
  <w:num w:numId="2">
    <w:abstractNumId w:val="21"/>
  </w:num>
  <w:num w:numId="3">
    <w:abstractNumId w:val="12"/>
  </w:num>
  <w:num w:numId="4">
    <w:abstractNumId w:val="6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59"/>
    <w:rsid w:val="000B5E97"/>
    <w:rsid w:val="00150544"/>
    <w:rsid w:val="001C2059"/>
    <w:rsid w:val="00227C5F"/>
    <w:rsid w:val="002C2AAE"/>
    <w:rsid w:val="003A2993"/>
    <w:rsid w:val="003B5565"/>
    <w:rsid w:val="00465B2D"/>
    <w:rsid w:val="00473258"/>
    <w:rsid w:val="00476FCB"/>
    <w:rsid w:val="00571C91"/>
    <w:rsid w:val="00640EEF"/>
    <w:rsid w:val="00672DDC"/>
    <w:rsid w:val="006D7A46"/>
    <w:rsid w:val="00742E7F"/>
    <w:rsid w:val="00751041"/>
    <w:rsid w:val="00763DAA"/>
    <w:rsid w:val="00812E26"/>
    <w:rsid w:val="00856E9E"/>
    <w:rsid w:val="00874131"/>
    <w:rsid w:val="00875BEF"/>
    <w:rsid w:val="008A2CD4"/>
    <w:rsid w:val="0094206B"/>
    <w:rsid w:val="009A3FDC"/>
    <w:rsid w:val="009D5176"/>
    <w:rsid w:val="00A15915"/>
    <w:rsid w:val="00A15F32"/>
    <w:rsid w:val="00A22C05"/>
    <w:rsid w:val="00A35172"/>
    <w:rsid w:val="00A66439"/>
    <w:rsid w:val="00AB3DED"/>
    <w:rsid w:val="00AC394D"/>
    <w:rsid w:val="00B62A2A"/>
    <w:rsid w:val="00BE7CDA"/>
    <w:rsid w:val="00C07514"/>
    <w:rsid w:val="00C272A2"/>
    <w:rsid w:val="00C64305"/>
    <w:rsid w:val="00C6722F"/>
    <w:rsid w:val="00CA68AC"/>
    <w:rsid w:val="00D7299C"/>
    <w:rsid w:val="00D7596E"/>
    <w:rsid w:val="00D84A60"/>
    <w:rsid w:val="00D87256"/>
    <w:rsid w:val="00D948A1"/>
    <w:rsid w:val="00DC7657"/>
    <w:rsid w:val="00DF65EF"/>
    <w:rsid w:val="00E21507"/>
    <w:rsid w:val="00E31A6D"/>
    <w:rsid w:val="00E53037"/>
    <w:rsid w:val="00E84F18"/>
    <w:rsid w:val="00FA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5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6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62A2A"/>
    <w:rPr>
      <w:color w:val="0000FF"/>
      <w:u w:val="single"/>
    </w:rPr>
  </w:style>
  <w:style w:type="character" w:customStyle="1" w:styleId="FontStyle69">
    <w:name w:val="Font Style69"/>
    <w:uiPriority w:val="99"/>
    <w:rsid w:val="00B62A2A"/>
    <w:rPr>
      <w:rFonts w:ascii="Times New Roman" w:hAnsi="Times New Roman" w:cs="Times New Roman" w:hint="default"/>
      <w:sz w:val="20"/>
      <w:szCs w:val="20"/>
    </w:rPr>
  </w:style>
  <w:style w:type="paragraph" w:styleId="a6">
    <w:name w:val="List Paragraph"/>
    <w:basedOn w:val="a"/>
    <w:uiPriority w:val="34"/>
    <w:qFormat/>
    <w:rsid w:val="00672DDC"/>
    <w:pPr>
      <w:ind w:left="720"/>
      <w:contextualSpacing/>
    </w:pPr>
  </w:style>
  <w:style w:type="paragraph" w:styleId="a7">
    <w:name w:val="Plain Text"/>
    <w:basedOn w:val="a"/>
    <w:link w:val="a8"/>
    <w:unhideWhenUsed/>
    <w:rsid w:val="0094206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9420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CA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A68AC"/>
  </w:style>
  <w:style w:type="character" w:customStyle="1" w:styleId="40">
    <w:name w:val="Заголовок 4 Знак"/>
    <w:basedOn w:val="a0"/>
    <w:link w:val="4"/>
    <w:uiPriority w:val="9"/>
    <w:semiHidden/>
    <w:rsid w:val="001505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15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54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6722F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3A299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5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62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62A2A"/>
    <w:rPr>
      <w:color w:val="0000FF"/>
      <w:u w:val="single"/>
    </w:rPr>
  </w:style>
  <w:style w:type="character" w:customStyle="1" w:styleId="FontStyle69">
    <w:name w:val="Font Style69"/>
    <w:uiPriority w:val="99"/>
    <w:rsid w:val="00B62A2A"/>
    <w:rPr>
      <w:rFonts w:ascii="Times New Roman" w:hAnsi="Times New Roman" w:cs="Times New Roman" w:hint="default"/>
      <w:sz w:val="20"/>
      <w:szCs w:val="20"/>
    </w:rPr>
  </w:style>
  <w:style w:type="paragraph" w:styleId="a6">
    <w:name w:val="List Paragraph"/>
    <w:basedOn w:val="a"/>
    <w:uiPriority w:val="34"/>
    <w:qFormat/>
    <w:rsid w:val="00672DDC"/>
    <w:pPr>
      <w:ind w:left="720"/>
      <w:contextualSpacing/>
    </w:pPr>
  </w:style>
  <w:style w:type="paragraph" w:styleId="a7">
    <w:name w:val="Plain Text"/>
    <w:basedOn w:val="a"/>
    <w:link w:val="a8"/>
    <w:unhideWhenUsed/>
    <w:rsid w:val="0094206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94206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CA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A68AC"/>
  </w:style>
  <w:style w:type="character" w:customStyle="1" w:styleId="40">
    <w:name w:val="Заголовок 4 Знак"/>
    <w:basedOn w:val="a0"/>
    <w:link w:val="4"/>
    <w:uiPriority w:val="9"/>
    <w:semiHidden/>
    <w:rsid w:val="001505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15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54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6722F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3A299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ika.ru/catalog/7-klass/english/Moi-kanikuly.html" TargetMode="External"/><Relationship Id="rId18" Type="http://schemas.openxmlformats.org/officeDocument/2006/relationships/hyperlink" Target="https://www.yaklass.ru/p/biologia/zhivotnye/tip-khordovye-15494/klass-presmykaiushchiesia-ili-reptilii-15479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jpeg"/><Relationship Id="rId21" Type="http://schemas.openxmlformats.org/officeDocument/2006/relationships/image" Target="media/image2.jpeg"/><Relationship Id="rId34" Type="http://schemas.openxmlformats.org/officeDocument/2006/relationships/image" Target="media/image11.jpeg"/><Relationship Id="rId42" Type="http://schemas.openxmlformats.org/officeDocument/2006/relationships/image" Target="media/image19.png"/><Relationship Id="rId7" Type="http://schemas.openxmlformats.org/officeDocument/2006/relationships/hyperlink" Target="https://www.youtube.com/watch?v=t1IWcYHm0u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ika.ru/catalog/7-klass/english/Moi-kanikuly.html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natalia1983@yandex.ru" TargetMode="External"/><Relationship Id="rId24" Type="http://schemas.openxmlformats.org/officeDocument/2006/relationships/hyperlink" Target="mailto:innamasl83@yandex.ru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mailto:kuteinikovo@yandex.ru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10" Type="http://schemas.openxmlformats.org/officeDocument/2006/relationships/hyperlink" Target="https://www.youtube.com/watch?v=t1IWcYHm0uo" TargetMode="External"/><Relationship Id="rId19" Type="http://schemas.openxmlformats.org/officeDocument/2006/relationships/hyperlink" Target="mailto:kuteinikovo@yandex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songspro.ru/1/Anastasiya-Ovseychik/tekst-pesni-Raduga-duga" TargetMode="External"/><Relationship Id="rId14" Type="http://schemas.openxmlformats.org/officeDocument/2006/relationships/image" Target="media/image1.wmf"/><Relationship Id="rId22" Type="http://schemas.openxmlformats.org/officeDocument/2006/relationships/hyperlink" Target="https://edu.skysmart.ru/student/sixatalome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png"/><Relationship Id="rId8" Type="http://schemas.openxmlformats.org/officeDocument/2006/relationships/hyperlink" Target="mailto:mnatalia1983@yandex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songspro.ru/1/Anastasiya-Ovseychik/tekst-pesni-Raduga-duga" TargetMode="External"/><Relationship Id="rId17" Type="http://schemas.openxmlformats.org/officeDocument/2006/relationships/hyperlink" Target="https://www.yaklass.ru/p/biologia/zhivotnye/tip-khordovye-15494/klass-presmykaiushchiesia-ili-reptilii-15479" TargetMode="External"/><Relationship Id="rId25" Type="http://schemas.openxmlformats.org/officeDocument/2006/relationships/hyperlink" Target="mailto:kuteinikovo@yandex.ru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0" Type="http://schemas.openxmlformats.org/officeDocument/2006/relationships/hyperlink" Target="mailto:kuteinikovo@yandex.ru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0CE34-A764-4A7B-9604-D141B834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21</Pages>
  <Words>4254</Words>
  <Characters>24253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Кутейниковская ООШ</dc:creator>
  <cp:lastModifiedBy>USER</cp:lastModifiedBy>
  <cp:revision>40</cp:revision>
  <dcterms:created xsi:type="dcterms:W3CDTF">2020-03-27T06:18:00Z</dcterms:created>
  <dcterms:modified xsi:type="dcterms:W3CDTF">2020-05-20T05:46:00Z</dcterms:modified>
</cp:coreProperties>
</file>